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69A" w:rsidRPr="00096826" w:rsidRDefault="008C328A">
      <w:pPr>
        <w:rPr>
          <w:rFonts w:ascii="Arial" w:hAnsi="Arial" w:cs="Arial"/>
          <w:b/>
          <w:color w:val="E36C0A" w:themeColor="accent6" w:themeShade="BF"/>
          <w:sz w:val="28"/>
          <w:szCs w:val="28"/>
        </w:rPr>
      </w:pPr>
      <w:r w:rsidRPr="00096826">
        <w:rPr>
          <w:rFonts w:ascii="Arial" w:hAnsi="Arial" w:cs="Arial"/>
          <w:b/>
          <w:color w:val="E36C0A" w:themeColor="accent6" w:themeShade="BF"/>
          <w:sz w:val="28"/>
          <w:szCs w:val="28"/>
        </w:rPr>
        <w:t xml:space="preserve">“We willen laten zien wat mensen met een beperking nodig hebben” </w:t>
      </w:r>
    </w:p>
    <w:p w:rsidR="0099477C" w:rsidRDefault="0099477C">
      <w:pPr>
        <w:rPr>
          <w:rFonts w:ascii="Arial" w:hAnsi="Arial" w:cs="Arial"/>
          <w:b/>
          <w:i/>
          <w:sz w:val="22"/>
          <w:szCs w:val="22"/>
        </w:rPr>
      </w:pPr>
    </w:p>
    <w:p w:rsidR="00C9069A" w:rsidRDefault="00753AF4">
      <w:pPr>
        <w:rPr>
          <w:rFonts w:ascii="Arial" w:hAnsi="Arial" w:cs="Arial"/>
          <w:b/>
          <w:i/>
          <w:sz w:val="22"/>
          <w:szCs w:val="22"/>
        </w:rPr>
      </w:pPr>
      <w:r>
        <w:rPr>
          <w:rFonts w:ascii="Arial" w:hAnsi="Arial" w:cs="Arial"/>
          <w:b/>
          <w:i/>
          <w:sz w:val="22"/>
          <w:szCs w:val="22"/>
        </w:rPr>
        <w:t>Lokale belangenbehartiging en zichtbaarheid</w:t>
      </w:r>
    </w:p>
    <w:p w:rsidR="00C9069A" w:rsidRDefault="00C9069A">
      <w:pPr>
        <w:rPr>
          <w:rFonts w:ascii="Arial" w:hAnsi="Arial" w:cs="Arial"/>
          <w:b/>
          <w:sz w:val="28"/>
          <w:szCs w:val="28"/>
        </w:rPr>
      </w:pPr>
    </w:p>
    <w:p w:rsidR="00096826" w:rsidRDefault="00096826">
      <w:pPr>
        <w:rPr>
          <w:rFonts w:ascii="Arial" w:hAnsi="Arial" w:cs="Apple Symbols"/>
          <w:b/>
          <w:sz w:val="22"/>
          <w:szCs w:val="22"/>
        </w:rPr>
      </w:pPr>
    </w:p>
    <w:p w:rsidR="00C9069A" w:rsidRDefault="00753AF4">
      <w:pPr>
        <w:rPr>
          <w:rFonts w:ascii="Arial" w:hAnsi="Arial" w:cs="Arial"/>
          <w:sz w:val="22"/>
          <w:szCs w:val="22"/>
        </w:rPr>
      </w:pPr>
      <w:bookmarkStart w:id="0" w:name="_GoBack"/>
      <w:bookmarkEnd w:id="0"/>
      <w:r>
        <w:rPr>
          <w:rFonts w:ascii="Arial" w:hAnsi="Arial" w:cs="Apple Symbols"/>
          <w:b/>
          <w:sz w:val="22"/>
          <w:szCs w:val="22"/>
        </w:rPr>
        <w:t>De veranderingen van wet- en regelgeving in de zorg voor mensen met een beperking, brengen met zich mee dat gemeenten meer verantwoordelijk zijn voor het regelen van zorg en ondersteuning. Het is daarbij belangrijk dat lokale belangenbehartigers meer zichtbaar worden bij wethouders en gemeenten. “</w:t>
      </w:r>
      <w:r>
        <w:rPr>
          <w:rFonts w:ascii="Arial" w:hAnsi="Arial" w:cs="Arial"/>
          <w:b/>
          <w:sz w:val="22"/>
          <w:szCs w:val="22"/>
        </w:rPr>
        <w:t>Ambtenaren moeten de verschillende doelgroepen op hun netvlies hebben om goed beleid te kunnen maken. Beleid dat zorgt voor een goede kwaliteit van leven voor mensen met een beperking.” Aan het woord zijn belangenbehartigers van het eerste uur, Annemie</w:t>
      </w:r>
      <w:r w:rsidR="00C90B41">
        <w:rPr>
          <w:rFonts w:ascii="Arial" w:hAnsi="Arial" w:cs="Arial"/>
          <w:b/>
          <w:sz w:val="22"/>
          <w:szCs w:val="22"/>
        </w:rPr>
        <w:t xml:space="preserve"> van den Heuvel en Roos Kapteijns.</w:t>
      </w:r>
    </w:p>
    <w:p w:rsidR="00C9069A" w:rsidRDefault="00C9069A">
      <w:pPr>
        <w:rPr>
          <w:rFonts w:ascii="Arial" w:hAnsi="Arial" w:cs="Arial"/>
          <w:b/>
          <w:sz w:val="22"/>
          <w:szCs w:val="22"/>
        </w:rPr>
      </w:pPr>
    </w:p>
    <w:p w:rsidR="00C9069A" w:rsidRDefault="00753AF4">
      <w:r>
        <w:rPr>
          <w:rFonts w:ascii="Arial" w:hAnsi="Arial" w:cs="Arial"/>
          <w:sz w:val="22"/>
          <w:szCs w:val="22"/>
        </w:rPr>
        <w:t>Het werkgebied van Annemie van den Heuvel en Roos Kapte</w:t>
      </w:r>
      <w:r w:rsidR="00C90B41">
        <w:rPr>
          <w:rFonts w:ascii="Arial" w:hAnsi="Arial" w:cs="Arial"/>
          <w:sz w:val="22"/>
          <w:szCs w:val="22"/>
        </w:rPr>
        <w:t>ijns</w:t>
      </w:r>
      <w:r>
        <w:rPr>
          <w:rFonts w:ascii="Arial" w:hAnsi="Arial" w:cs="Arial"/>
          <w:sz w:val="22"/>
          <w:szCs w:val="22"/>
        </w:rPr>
        <w:t xml:space="preserve"> is Noord Brabant. Annemie werkt voor belangennetwerk KansPlus, ledengroep Bossche Ommelanden. Zij is zelf ervaringsdeskundige, als moeder van een dochter met een verstandelijke beperking. Roos is manager bij het Gehandicaptenplatform ’s Hertogenbosch. De ledengroep van KansPlus werkt samen met het Gehandicaptenplatform en vertegenwoordigt de groep mensen met verstandelijke beperkingen.</w:t>
      </w:r>
    </w:p>
    <w:p w:rsidR="00C9069A" w:rsidRDefault="00C9069A">
      <w:pPr>
        <w:rPr>
          <w:rFonts w:ascii="Arial" w:hAnsi="Arial" w:cs="Arial"/>
          <w:sz w:val="22"/>
          <w:szCs w:val="22"/>
        </w:rPr>
      </w:pPr>
    </w:p>
    <w:p w:rsidR="00C9069A" w:rsidRDefault="00753AF4">
      <w:r>
        <w:rPr>
          <w:rFonts w:ascii="Arial" w:hAnsi="Arial" w:cs="Arial"/>
          <w:sz w:val="22"/>
          <w:szCs w:val="22"/>
        </w:rPr>
        <w:t xml:space="preserve">Annemie: “Wat hebben mensen met een verstandelijke beperking nodig om een zo zelfstandig mogelijk leven te leiden. Een leven waarin zij ook volwaardig mee kunnen doen in de samenleving. En dat dan op alle levensgebieden: wonen, werken, vrije tijd. Dat willen wij laten zien.” </w:t>
      </w:r>
    </w:p>
    <w:p w:rsidR="00C9069A" w:rsidRDefault="00C9069A">
      <w:pPr>
        <w:rPr>
          <w:rFonts w:ascii="Arial" w:hAnsi="Arial" w:cs="Arial"/>
          <w:sz w:val="22"/>
          <w:szCs w:val="22"/>
        </w:rPr>
      </w:pPr>
    </w:p>
    <w:p w:rsidR="00C9069A" w:rsidRPr="00471F78" w:rsidRDefault="00753AF4">
      <w:r>
        <w:rPr>
          <w:rFonts w:ascii="Arial" w:hAnsi="Arial" w:cs="Arial"/>
          <w:sz w:val="22"/>
          <w:szCs w:val="22"/>
        </w:rPr>
        <w:t xml:space="preserve">En wie kunnen nu beter duidelijk maken wat er speelt en wat er nodig is dan ervaringsdeskundigen en verwanten zelf. Roos: “Door de verhalen van de mensen zelf, wordt zichtbaar hoe de zorg en ondersteuning in de gemeente nu geregeld is. Wat gaat daarin goed en wat kan beter? Graag komen en blijven we hierover in gesprek met gemeentelijke </w:t>
      </w:r>
      <w:r w:rsidRPr="00471F78">
        <w:rPr>
          <w:rFonts w:ascii="Arial" w:hAnsi="Arial" w:cs="Arial"/>
          <w:sz w:val="22"/>
          <w:szCs w:val="22"/>
        </w:rPr>
        <w:t>instanties</w:t>
      </w:r>
      <w:r w:rsidR="008E3861" w:rsidRPr="00471F78">
        <w:rPr>
          <w:rFonts w:ascii="Arial" w:hAnsi="Arial" w:cs="Arial"/>
          <w:sz w:val="22"/>
          <w:szCs w:val="22"/>
        </w:rPr>
        <w:t xml:space="preserve"> en andere partijen</w:t>
      </w:r>
      <w:r w:rsidRPr="00471F78">
        <w:rPr>
          <w:rFonts w:ascii="Arial" w:hAnsi="Arial" w:cs="Arial"/>
          <w:sz w:val="22"/>
          <w:szCs w:val="22"/>
        </w:rPr>
        <w:t xml:space="preserve">.” Annemie: “Dat gebeurt nog te weinig en als ledengroep van KansPlus kunnen we hier een deskundige onafhankelijke rol in spelen.” </w:t>
      </w:r>
    </w:p>
    <w:p w:rsidR="00C9069A" w:rsidRPr="00471F78" w:rsidRDefault="00C9069A">
      <w:pPr>
        <w:rPr>
          <w:rFonts w:ascii="Arial" w:hAnsi="Arial" w:cs="Arial"/>
          <w:sz w:val="22"/>
          <w:szCs w:val="22"/>
        </w:rPr>
      </w:pPr>
    </w:p>
    <w:p w:rsidR="00C9069A" w:rsidRPr="00096826" w:rsidRDefault="00753AF4">
      <w:pPr>
        <w:rPr>
          <w:rFonts w:ascii="Arial" w:hAnsi="Arial" w:cs="Arial"/>
          <w:b/>
          <w:color w:val="E36C0A" w:themeColor="accent6" w:themeShade="BF"/>
          <w:sz w:val="22"/>
          <w:szCs w:val="22"/>
        </w:rPr>
      </w:pPr>
      <w:r w:rsidRPr="00096826">
        <w:rPr>
          <w:rFonts w:ascii="Arial" w:hAnsi="Arial" w:cs="Arial"/>
          <w:b/>
          <w:color w:val="E36C0A" w:themeColor="accent6" w:themeShade="BF"/>
          <w:sz w:val="22"/>
          <w:szCs w:val="22"/>
        </w:rPr>
        <w:t>Netwerken</w:t>
      </w:r>
    </w:p>
    <w:p w:rsidR="00C9069A" w:rsidRPr="00471F78" w:rsidRDefault="00753AF4">
      <w:pPr>
        <w:rPr>
          <w:rFonts w:ascii="Arial" w:hAnsi="Arial" w:cs="Arial"/>
          <w:sz w:val="22"/>
          <w:szCs w:val="22"/>
        </w:rPr>
      </w:pPr>
      <w:r w:rsidRPr="00471F78">
        <w:rPr>
          <w:rFonts w:ascii="Arial" w:hAnsi="Arial" w:cs="Arial"/>
          <w:sz w:val="22"/>
          <w:szCs w:val="22"/>
        </w:rPr>
        <w:t xml:space="preserve">Roos en Annemie werken aan het verbreden van hun netwerk. Dat heb je ook nodig om de verhalen van mensen zelf boven water te krijgen. </w:t>
      </w:r>
    </w:p>
    <w:p w:rsidR="00C9069A" w:rsidRPr="00471F78" w:rsidRDefault="00C9069A">
      <w:pPr>
        <w:rPr>
          <w:rFonts w:ascii="Arial" w:hAnsi="Arial" w:cs="Arial"/>
          <w:sz w:val="22"/>
          <w:szCs w:val="22"/>
        </w:rPr>
      </w:pPr>
    </w:p>
    <w:p w:rsidR="00753AF4" w:rsidRPr="00471F78" w:rsidRDefault="00753AF4">
      <w:pPr>
        <w:rPr>
          <w:rFonts w:ascii="Arial" w:hAnsi="Arial" w:cs="Arial"/>
          <w:sz w:val="22"/>
          <w:szCs w:val="22"/>
        </w:rPr>
      </w:pPr>
      <w:r w:rsidRPr="00471F78">
        <w:rPr>
          <w:rFonts w:ascii="Arial" w:hAnsi="Arial" w:cs="Arial"/>
          <w:sz w:val="22"/>
          <w:szCs w:val="22"/>
        </w:rPr>
        <w:t xml:space="preserve">“We zoeken het contact met organisaties die activiteiten organiseren voor mensen met verstandelijke beperkingen. Daar gaan we banden aan met ervaringsdeskundigen en vertegenwoordigers. Dat doen we ook via bijvoorbeeld Wmo-raden en cliëntenraden. In deze raden zitten betrokkenen (familie, mantelzorgers of vrijwilligers) die de belangen van mensen met een verstandelijke beperking vertegenwoordigen.”  </w:t>
      </w:r>
    </w:p>
    <w:p w:rsidR="00C9069A" w:rsidRPr="00471F78" w:rsidRDefault="00C9069A">
      <w:pPr>
        <w:rPr>
          <w:rFonts w:ascii="Arial" w:hAnsi="Arial" w:cs="Arial"/>
          <w:sz w:val="22"/>
          <w:szCs w:val="22"/>
        </w:rPr>
      </w:pPr>
    </w:p>
    <w:p w:rsidR="008E3861" w:rsidRPr="00471F78" w:rsidRDefault="00753AF4">
      <w:pPr>
        <w:rPr>
          <w:rFonts w:ascii="Arial" w:hAnsi="Arial" w:cs="Arial"/>
          <w:sz w:val="22"/>
          <w:szCs w:val="22"/>
        </w:rPr>
      </w:pPr>
      <w:r w:rsidRPr="00471F78">
        <w:rPr>
          <w:rFonts w:ascii="Arial" w:hAnsi="Arial" w:cs="Arial"/>
          <w:sz w:val="22"/>
          <w:szCs w:val="22"/>
        </w:rPr>
        <w:t>Roos</w:t>
      </w:r>
      <w:r w:rsidR="008E3861" w:rsidRPr="00471F78">
        <w:rPr>
          <w:rFonts w:ascii="Arial" w:hAnsi="Arial" w:cs="Arial"/>
          <w:sz w:val="22"/>
          <w:szCs w:val="22"/>
        </w:rPr>
        <w:t xml:space="preserve"> heeft een </w:t>
      </w:r>
      <w:r w:rsidRPr="00471F78">
        <w:rPr>
          <w:rFonts w:ascii="Arial" w:hAnsi="Arial" w:cs="Arial"/>
          <w:sz w:val="22"/>
          <w:szCs w:val="22"/>
        </w:rPr>
        <w:t xml:space="preserve">sociale kaart van de gemeente </w:t>
      </w:r>
      <w:r w:rsidR="008E3861" w:rsidRPr="00471F78">
        <w:rPr>
          <w:rFonts w:ascii="Arial" w:hAnsi="Arial" w:cs="Arial"/>
          <w:sz w:val="22"/>
          <w:szCs w:val="22"/>
        </w:rPr>
        <w:t xml:space="preserve">Schijndel </w:t>
      </w:r>
      <w:r w:rsidR="00C90B41" w:rsidRPr="00471F78">
        <w:rPr>
          <w:rFonts w:ascii="Arial" w:hAnsi="Arial" w:cs="Arial"/>
          <w:sz w:val="22"/>
          <w:szCs w:val="22"/>
        </w:rPr>
        <w:t xml:space="preserve">en </w:t>
      </w:r>
      <w:r w:rsidR="00471F78" w:rsidRPr="00471F78">
        <w:rPr>
          <w:rFonts w:ascii="Arial" w:hAnsi="Arial" w:cs="Arial"/>
          <w:sz w:val="22"/>
          <w:szCs w:val="22"/>
        </w:rPr>
        <w:t>cliëntenraden</w:t>
      </w:r>
      <w:r w:rsidR="00C90B41" w:rsidRPr="00471F78">
        <w:rPr>
          <w:rFonts w:ascii="Arial" w:hAnsi="Arial" w:cs="Arial"/>
          <w:sz w:val="22"/>
          <w:szCs w:val="22"/>
        </w:rPr>
        <w:t xml:space="preserve"> </w:t>
      </w:r>
      <w:r w:rsidR="008E3861" w:rsidRPr="00471F78">
        <w:rPr>
          <w:rFonts w:ascii="Arial" w:hAnsi="Arial" w:cs="Arial"/>
          <w:sz w:val="22"/>
          <w:szCs w:val="22"/>
        </w:rPr>
        <w:t>gemaakt</w:t>
      </w:r>
      <w:r w:rsidRPr="00471F78">
        <w:rPr>
          <w:rFonts w:ascii="Arial" w:hAnsi="Arial" w:cs="Arial"/>
          <w:sz w:val="22"/>
          <w:szCs w:val="22"/>
        </w:rPr>
        <w:t xml:space="preserve">. </w:t>
      </w:r>
      <w:r w:rsidR="008E3861" w:rsidRPr="00471F78">
        <w:rPr>
          <w:rFonts w:ascii="Arial" w:hAnsi="Arial" w:cs="Arial"/>
          <w:sz w:val="22"/>
          <w:szCs w:val="22"/>
        </w:rPr>
        <w:t xml:space="preserve">Dit kan uitgerold worden over enkele andere gemeenten van het werkgebied van </w:t>
      </w:r>
      <w:r w:rsidR="0099477C">
        <w:rPr>
          <w:rFonts w:ascii="Arial" w:hAnsi="Arial" w:cs="Arial"/>
          <w:sz w:val="22"/>
          <w:szCs w:val="22"/>
        </w:rPr>
        <w:t xml:space="preserve">de ledengroep van </w:t>
      </w:r>
      <w:r w:rsidR="008E3861" w:rsidRPr="00471F78">
        <w:rPr>
          <w:rFonts w:ascii="Arial" w:hAnsi="Arial" w:cs="Arial"/>
          <w:sz w:val="22"/>
          <w:szCs w:val="22"/>
        </w:rPr>
        <w:t>KansPlus</w:t>
      </w:r>
      <w:r w:rsidR="0099477C">
        <w:rPr>
          <w:rFonts w:ascii="Arial" w:hAnsi="Arial" w:cs="Arial"/>
          <w:sz w:val="22"/>
          <w:szCs w:val="22"/>
        </w:rPr>
        <w:t>,</w:t>
      </w:r>
      <w:r w:rsidR="008E3861" w:rsidRPr="00471F78">
        <w:rPr>
          <w:rFonts w:ascii="Arial" w:hAnsi="Arial" w:cs="Arial"/>
          <w:sz w:val="22"/>
          <w:szCs w:val="22"/>
        </w:rPr>
        <w:t xml:space="preserve"> z</w:t>
      </w:r>
      <w:r w:rsidR="00C90B41" w:rsidRPr="00471F78">
        <w:rPr>
          <w:rFonts w:ascii="Arial" w:hAnsi="Arial" w:cs="Arial"/>
          <w:sz w:val="22"/>
          <w:szCs w:val="22"/>
        </w:rPr>
        <w:t>oals Vught en alle andere gemeente</w:t>
      </w:r>
      <w:r w:rsidR="0099477C">
        <w:rPr>
          <w:rFonts w:ascii="Arial" w:hAnsi="Arial" w:cs="Arial"/>
          <w:sz w:val="22"/>
          <w:szCs w:val="22"/>
        </w:rPr>
        <w:t xml:space="preserve">n </w:t>
      </w:r>
      <w:r w:rsidR="00C90B41" w:rsidRPr="00471F78">
        <w:rPr>
          <w:rFonts w:ascii="Arial" w:hAnsi="Arial" w:cs="Arial"/>
          <w:sz w:val="22"/>
          <w:szCs w:val="22"/>
        </w:rPr>
        <w:t>behorende tot de regio Bossche Ommelanden.</w:t>
      </w:r>
    </w:p>
    <w:p w:rsidR="00C9069A" w:rsidRPr="00471F78" w:rsidRDefault="00753AF4">
      <w:r w:rsidRPr="00471F78">
        <w:rPr>
          <w:rFonts w:ascii="Arial" w:hAnsi="Arial" w:cs="Arial"/>
          <w:sz w:val="22"/>
          <w:szCs w:val="22"/>
        </w:rPr>
        <w:t xml:space="preserve">Roos: “Je hebt dan een goed overzicht van organisaties, activiteiten en inspraakorganen waar mensen met een beperking, ouders, vertegenwoordigers in zijn vertegenwoordigd. Het is belangrijk om dit overzicht vervolgens goed bij te houden.” </w:t>
      </w:r>
    </w:p>
    <w:p w:rsidR="00C9069A" w:rsidRPr="00471F78" w:rsidRDefault="00C9069A">
      <w:pPr>
        <w:pStyle w:val="Lijstalinea"/>
        <w:rPr>
          <w:rFonts w:ascii="Arial" w:hAnsi="Arial" w:cs="Arial"/>
          <w:sz w:val="22"/>
          <w:szCs w:val="22"/>
        </w:rPr>
      </w:pPr>
    </w:p>
    <w:p w:rsidR="0099477C" w:rsidRPr="00096826" w:rsidRDefault="00753AF4">
      <w:pPr>
        <w:rPr>
          <w:rFonts w:ascii="Arial" w:hAnsi="Arial" w:cs="Arial"/>
          <w:b/>
          <w:color w:val="E36C0A" w:themeColor="accent6" w:themeShade="BF"/>
          <w:sz w:val="22"/>
          <w:szCs w:val="22"/>
        </w:rPr>
      </w:pPr>
      <w:r w:rsidRPr="00096826">
        <w:rPr>
          <w:rFonts w:ascii="Arial" w:hAnsi="Arial" w:cs="Arial"/>
          <w:b/>
          <w:color w:val="E36C0A" w:themeColor="accent6" w:themeShade="BF"/>
          <w:sz w:val="22"/>
          <w:szCs w:val="22"/>
        </w:rPr>
        <w:t>Verhalen van ervaringsdeskundigen</w:t>
      </w:r>
    </w:p>
    <w:p w:rsidR="00C9069A" w:rsidRPr="0099477C" w:rsidRDefault="00753AF4">
      <w:pPr>
        <w:rPr>
          <w:rFonts w:ascii="Arial" w:hAnsi="Arial" w:cs="Arial"/>
          <w:b/>
          <w:sz w:val="22"/>
          <w:szCs w:val="22"/>
        </w:rPr>
      </w:pPr>
      <w:r w:rsidRPr="00471F78">
        <w:rPr>
          <w:rFonts w:ascii="Arial" w:hAnsi="Arial" w:cs="Arial"/>
          <w:sz w:val="22"/>
          <w:szCs w:val="22"/>
        </w:rPr>
        <w:t xml:space="preserve">Annemie en Roos willen dit netwerk inzetten om vanuit ervaringsdeskundigheid invloed uit te oefenen op afspraken en activiteiten in de gemeente, de wijk, de samenleving. Wat zijn dan </w:t>
      </w:r>
      <w:r w:rsidRPr="00471F78">
        <w:rPr>
          <w:rFonts w:ascii="Arial" w:hAnsi="Arial" w:cs="Arial"/>
          <w:sz w:val="22"/>
          <w:szCs w:val="22"/>
        </w:rPr>
        <w:lastRenderedPageBreak/>
        <w:t>belangrijke onderwerpen in het leven van mensen met verstandelijke beperkingen en hun omgeving? Waar lopen zij tegenaan in de gemeente? Annemie en Roos doen een boekje open over hun ervaringen én successen.</w:t>
      </w:r>
    </w:p>
    <w:p w:rsidR="00753AF4" w:rsidRPr="00471F78" w:rsidRDefault="00753AF4">
      <w:pPr>
        <w:rPr>
          <w:rFonts w:ascii="Arial" w:hAnsi="Arial" w:cs="Arial"/>
          <w:i/>
          <w:sz w:val="22"/>
          <w:szCs w:val="22"/>
        </w:rPr>
      </w:pPr>
    </w:p>
    <w:p w:rsidR="00C9069A" w:rsidRPr="00096826" w:rsidRDefault="00753AF4">
      <w:pPr>
        <w:rPr>
          <w:rFonts w:ascii="Arial" w:hAnsi="Arial" w:cs="Arial"/>
          <w:i/>
          <w:color w:val="984806" w:themeColor="accent6" w:themeShade="80"/>
          <w:sz w:val="22"/>
          <w:szCs w:val="22"/>
        </w:rPr>
      </w:pPr>
      <w:r w:rsidRPr="00096826">
        <w:rPr>
          <w:rFonts w:ascii="Arial" w:hAnsi="Arial" w:cs="Arial"/>
          <w:i/>
          <w:color w:val="984806" w:themeColor="accent6" w:themeShade="80"/>
          <w:sz w:val="22"/>
          <w:szCs w:val="22"/>
        </w:rPr>
        <w:t xml:space="preserve">Regiotaxi en bejegening </w:t>
      </w:r>
    </w:p>
    <w:p w:rsidR="00C9069A" w:rsidRPr="00471F78" w:rsidRDefault="00753AF4">
      <w:pPr>
        <w:rPr>
          <w:rFonts w:ascii="Arial" w:hAnsi="Arial" w:cs="Arial"/>
          <w:sz w:val="22"/>
          <w:szCs w:val="22"/>
        </w:rPr>
      </w:pPr>
      <w:r w:rsidRPr="00471F78">
        <w:rPr>
          <w:rFonts w:ascii="Arial" w:hAnsi="Arial" w:cs="Arial"/>
          <w:sz w:val="22"/>
          <w:szCs w:val="22"/>
        </w:rPr>
        <w:t>Bij het gehandicaptenplatform kwamen veel vragen binnen over de regiotaxi. Roos: “Niet alleen vragen maar ook klachten en vervelende ervaringen. We hebben hierover contact opgenomen met de gemeente. De gemeente reageerde hier voortvarend op en heeft een klankbordgroep reizigers opgerich</w:t>
      </w:r>
      <w:r w:rsidR="008E3861" w:rsidRPr="00471F78">
        <w:rPr>
          <w:rFonts w:ascii="Arial" w:hAnsi="Arial" w:cs="Arial"/>
          <w:sz w:val="22"/>
          <w:szCs w:val="22"/>
        </w:rPr>
        <w:t>t. In deze klankbordgroep zit ook iemand</w:t>
      </w:r>
      <w:r w:rsidRPr="00471F78">
        <w:rPr>
          <w:rFonts w:ascii="Arial" w:hAnsi="Arial" w:cs="Arial"/>
          <w:sz w:val="22"/>
          <w:szCs w:val="22"/>
        </w:rPr>
        <w:t xml:space="preserve"> uit de ledengroep KansPlus </w:t>
      </w:r>
      <w:r w:rsidR="004F1C6E" w:rsidRPr="00471F78">
        <w:rPr>
          <w:rFonts w:ascii="Arial" w:hAnsi="Arial" w:cs="Arial"/>
          <w:sz w:val="22"/>
          <w:szCs w:val="22"/>
        </w:rPr>
        <w:t xml:space="preserve">naast vertegenwoordiging </w:t>
      </w:r>
      <w:r w:rsidRPr="00471F78">
        <w:rPr>
          <w:rFonts w:ascii="Arial" w:hAnsi="Arial" w:cs="Arial"/>
          <w:sz w:val="22"/>
          <w:szCs w:val="22"/>
        </w:rPr>
        <w:t>van het Gehandicaptenplatform</w:t>
      </w:r>
      <w:r w:rsidR="004F1C6E" w:rsidRPr="00471F78">
        <w:rPr>
          <w:rFonts w:ascii="Arial" w:hAnsi="Arial" w:cs="Arial"/>
          <w:sz w:val="22"/>
          <w:szCs w:val="22"/>
        </w:rPr>
        <w:t>, ouderen en mensen met een visuele beperking</w:t>
      </w:r>
      <w:r w:rsidRPr="00471F78">
        <w:rPr>
          <w:rFonts w:ascii="Arial" w:hAnsi="Arial" w:cs="Arial"/>
          <w:sz w:val="22"/>
          <w:szCs w:val="22"/>
        </w:rPr>
        <w:t xml:space="preserve">.” </w:t>
      </w:r>
    </w:p>
    <w:p w:rsidR="00C9069A" w:rsidRPr="00471F78" w:rsidRDefault="00753AF4">
      <w:pPr>
        <w:rPr>
          <w:rFonts w:ascii="Arial" w:hAnsi="Arial" w:cs="Arial"/>
          <w:sz w:val="22"/>
          <w:szCs w:val="22"/>
        </w:rPr>
      </w:pPr>
      <w:r w:rsidRPr="00471F78">
        <w:rPr>
          <w:rFonts w:ascii="Arial" w:hAnsi="Arial" w:cs="Arial"/>
          <w:sz w:val="22"/>
          <w:szCs w:val="22"/>
        </w:rPr>
        <w:t xml:space="preserve">Annemie: “De opmerkingen over de regiotaxi gingen bijvoorbeeld over het te laat of te vroeg arriveren van taxi’s. Chauffeurs die te ongeduldig zijn. Rolstoelen die niet goed in de taxi staan.” </w:t>
      </w:r>
    </w:p>
    <w:p w:rsidR="00C9069A" w:rsidRPr="00471F78" w:rsidRDefault="00C9069A">
      <w:pPr>
        <w:rPr>
          <w:rFonts w:ascii="Arial" w:hAnsi="Arial" w:cs="Arial"/>
          <w:sz w:val="22"/>
          <w:szCs w:val="22"/>
        </w:rPr>
      </w:pPr>
    </w:p>
    <w:p w:rsidR="00C9069A" w:rsidRPr="00471F78" w:rsidRDefault="00753AF4">
      <w:pPr>
        <w:rPr>
          <w:rFonts w:ascii="Arial" w:hAnsi="Arial" w:cs="Arial"/>
          <w:sz w:val="22"/>
          <w:szCs w:val="22"/>
        </w:rPr>
      </w:pPr>
      <w:r w:rsidRPr="00471F78">
        <w:rPr>
          <w:rFonts w:ascii="Arial" w:hAnsi="Arial" w:cs="Arial"/>
          <w:sz w:val="22"/>
          <w:szCs w:val="22"/>
        </w:rPr>
        <w:t xml:space="preserve">In de klankbordgroep zijn deze ervaringen van mensen met een beperking gedeeld en besproken. Een goede en directe manier van communiceren met gemeenteambtenaren zo blijkt, want op deze manier is succesvol invloed uitgeoefend op het beleid rond de regiotaxi. </w:t>
      </w:r>
    </w:p>
    <w:p w:rsidR="00C9069A" w:rsidRPr="00471F78" w:rsidRDefault="00753AF4">
      <w:pPr>
        <w:pStyle w:val="Lijstalinea"/>
        <w:numPr>
          <w:ilvl w:val="0"/>
          <w:numId w:val="1"/>
        </w:numPr>
        <w:rPr>
          <w:rFonts w:ascii="Arial" w:hAnsi="Arial" w:cs="Arial"/>
          <w:sz w:val="22"/>
          <w:szCs w:val="22"/>
        </w:rPr>
      </w:pPr>
      <w:r w:rsidRPr="00471F78">
        <w:rPr>
          <w:rFonts w:ascii="Arial" w:hAnsi="Arial" w:cs="Arial"/>
          <w:sz w:val="22"/>
          <w:szCs w:val="22"/>
        </w:rPr>
        <w:t xml:space="preserve">De houding van de taxichauffeurs is veranderd. Zij weten beter om te gaan met mensen met een beperking. </w:t>
      </w:r>
    </w:p>
    <w:p w:rsidR="00C9069A" w:rsidRPr="00471F78" w:rsidRDefault="00753AF4">
      <w:pPr>
        <w:pStyle w:val="Lijstalinea"/>
        <w:numPr>
          <w:ilvl w:val="0"/>
          <w:numId w:val="1"/>
        </w:numPr>
        <w:rPr>
          <w:rFonts w:ascii="Arial" w:hAnsi="Arial" w:cs="Arial"/>
          <w:sz w:val="22"/>
          <w:szCs w:val="22"/>
        </w:rPr>
      </w:pPr>
      <w:r w:rsidRPr="00471F78">
        <w:rPr>
          <w:rFonts w:ascii="Arial" w:hAnsi="Arial" w:cs="Arial"/>
          <w:sz w:val="22"/>
          <w:szCs w:val="22"/>
        </w:rPr>
        <w:t xml:space="preserve">Er is een terugbelservice ingesteld. Dat betekent dat de chauffeurs persoonlijk contact opnemen met degene die zij moeten halen of brengen. Zij maken dan een duidelijke tijdsafspraak en weten van tevoren welke ondersteuning zij de cliënt moeten bieden. En de cliënt weet precies waar hij aan toe is. </w:t>
      </w:r>
    </w:p>
    <w:p w:rsidR="00C9069A" w:rsidRPr="00471F78" w:rsidRDefault="00753AF4">
      <w:pPr>
        <w:pStyle w:val="Lijstalinea"/>
        <w:numPr>
          <w:ilvl w:val="0"/>
          <w:numId w:val="1"/>
        </w:numPr>
        <w:rPr>
          <w:rFonts w:ascii="Arial" w:hAnsi="Arial" w:cs="Arial"/>
          <w:sz w:val="22"/>
          <w:szCs w:val="22"/>
        </w:rPr>
      </w:pPr>
      <w:r w:rsidRPr="00471F78">
        <w:rPr>
          <w:rFonts w:ascii="Arial" w:hAnsi="Arial" w:cs="Arial"/>
          <w:sz w:val="22"/>
          <w:szCs w:val="22"/>
        </w:rPr>
        <w:t>Er is een instructie gekomen voor hoe rolstoelen vast moeten worden gemaakt. Dat heeft als resultaat dat rolstoelen nu veilig staan.</w:t>
      </w:r>
    </w:p>
    <w:p w:rsidR="00C90B41" w:rsidRPr="00471F78" w:rsidRDefault="00C90B41">
      <w:pPr>
        <w:pStyle w:val="Lijstalinea"/>
        <w:numPr>
          <w:ilvl w:val="0"/>
          <w:numId w:val="1"/>
        </w:numPr>
        <w:rPr>
          <w:rFonts w:ascii="Arial" w:hAnsi="Arial" w:cs="Arial"/>
          <w:sz w:val="22"/>
          <w:szCs w:val="22"/>
        </w:rPr>
      </w:pPr>
      <w:r w:rsidRPr="00471F78">
        <w:rPr>
          <w:rFonts w:ascii="Arial" w:hAnsi="Arial" w:cs="Arial"/>
          <w:sz w:val="22"/>
          <w:szCs w:val="22"/>
        </w:rPr>
        <w:t>Bij de aanbesteding is op aanraden van deze klankbordgroep gekozen voor kwaliteit boven prijs.</w:t>
      </w:r>
    </w:p>
    <w:p w:rsidR="00C9069A" w:rsidRPr="00471F78" w:rsidRDefault="00C9069A">
      <w:pPr>
        <w:rPr>
          <w:rFonts w:ascii="Arial" w:hAnsi="Arial" w:cs="Arial"/>
          <w:sz w:val="22"/>
          <w:szCs w:val="22"/>
        </w:rPr>
      </w:pPr>
    </w:p>
    <w:p w:rsidR="00C9069A" w:rsidRPr="00471F78" w:rsidRDefault="00753AF4">
      <w:r w:rsidRPr="00096826">
        <w:rPr>
          <w:rFonts w:ascii="Arial" w:hAnsi="Arial" w:cs="Arial"/>
          <w:i/>
          <w:color w:val="984806" w:themeColor="accent6" w:themeShade="80"/>
          <w:sz w:val="22"/>
          <w:szCs w:val="22"/>
        </w:rPr>
        <w:t>PGB werkgroep</w:t>
      </w:r>
      <w:r w:rsidRPr="00471F78">
        <w:rPr>
          <w:rFonts w:ascii="Arial" w:hAnsi="Arial" w:cs="Arial"/>
          <w:b/>
          <w:sz w:val="22"/>
          <w:szCs w:val="22"/>
        </w:rPr>
        <w:br/>
      </w:r>
      <w:r w:rsidRPr="00471F78">
        <w:rPr>
          <w:rFonts w:ascii="Arial" w:hAnsi="Arial" w:cs="Arial"/>
          <w:sz w:val="22"/>
          <w:szCs w:val="22"/>
        </w:rPr>
        <w:t xml:space="preserve">Vanuit het Gehandicaptenplatform is er een </w:t>
      </w:r>
      <w:r w:rsidR="00C90B41" w:rsidRPr="00471F78">
        <w:rPr>
          <w:rFonts w:ascii="Arial" w:hAnsi="Arial" w:cs="Arial"/>
          <w:sz w:val="22"/>
          <w:szCs w:val="22"/>
        </w:rPr>
        <w:t>projectgroep</w:t>
      </w:r>
      <w:r w:rsidRPr="00471F78">
        <w:rPr>
          <w:rFonts w:ascii="Arial" w:hAnsi="Arial" w:cs="Arial"/>
          <w:sz w:val="22"/>
          <w:szCs w:val="22"/>
        </w:rPr>
        <w:t xml:space="preserve"> persoonsgebonden budget (PGB) </w:t>
      </w:r>
      <w:r w:rsidR="008E3861" w:rsidRPr="00471F78">
        <w:rPr>
          <w:rFonts w:ascii="Arial" w:hAnsi="Arial" w:cs="Arial"/>
          <w:sz w:val="22"/>
          <w:szCs w:val="22"/>
        </w:rPr>
        <w:t>vanuit de W</w:t>
      </w:r>
      <w:r w:rsidR="0099477C">
        <w:rPr>
          <w:rFonts w:ascii="Arial" w:hAnsi="Arial" w:cs="Arial"/>
          <w:sz w:val="22"/>
          <w:szCs w:val="22"/>
        </w:rPr>
        <w:t>mo</w:t>
      </w:r>
      <w:r w:rsidR="008E3861" w:rsidRPr="00471F78">
        <w:rPr>
          <w:rFonts w:ascii="Arial" w:hAnsi="Arial" w:cs="Arial"/>
          <w:sz w:val="22"/>
          <w:szCs w:val="22"/>
        </w:rPr>
        <w:t xml:space="preserve"> </w:t>
      </w:r>
      <w:r w:rsidRPr="00471F78">
        <w:rPr>
          <w:rFonts w:ascii="Arial" w:hAnsi="Arial" w:cs="Arial"/>
          <w:sz w:val="22"/>
          <w:szCs w:val="22"/>
        </w:rPr>
        <w:t xml:space="preserve">opgezet. Dit vanwege de moeilijkheden met het PGB en de nieuwe regelingen rond deze voorziening. Roos: “In deze groep zitten ervaringsdeskundigen en vertegenwoordigers van zowel mensen met een verstandelijke als met een lichamelijke beperking. </w:t>
      </w:r>
      <w:r w:rsidR="00C90B41" w:rsidRPr="00471F78">
        <w:rPr>
          <w:rFonts w:ascii="Arial" w:hAnsi="Arial" w:cs="Arial"/>
          <w:sz w:val="22"/>
          <w:szCs w:val="22"/>
        </w:rPr>
        <w:t xml:space="preserve">Bij de vergaderingen </w:t>
      </w:r>
      <w:r w:rsidR="0099477C">
        <w:rPr>
          <w:rFonts w:ascii="Arial" w:hAnsi="Arial" w:cs="Arial"/>
          <w:sz w:val="22"/>
          <w:szCs w:val="22"/>
        </w:rPr>
        <w:t xml:space="preserve">zit </w:t>
      </w:r>
      <w:r w:rsidR="00C90B41" w:rsidRPr="00471F78">
        <w:rPr>
          <w:rFonts w:ascii="Arial" w:hAnsi="Arial" w:cs="Arial"/>
          <w:sz w:val="22"/>
          <w:szCs w:val="22"/>
        </w:rPr>
        <w:t>vaak de</w:t>
      </w:r>
      <w:r w:rsidRPr="00471F78">
        <w:rPr>
          <w:rFonts w:ascii="Arial" w:hAnsi="Arial" w:cs="Arial"/>
          <w:sz w:val="22"/>
          <w:szCs w:val="22"/>
        </w:rPr>
        <w:t xml:space="preserve"> ambtenaar die PGB in zijn portefeuille heeft. De verhalen van de vertegenwoordigers van de verschillende doelgroepen maken de ambtenaar duidelijk waar mensen met een PGB tegen aan lopen. De </w:t>
      </w:r>
      <w:r w:rsidR="00C90B41" w:rsidRPr="00471F78">
        <w:rPr>
          <w:rFonts w:ascii="Arial" w:hAnsi="Arial" w:cs="Arial"/>
          <w:sz w:val="22"/>
          <w:szCs w:val="22"/>
        </w:rPr>
        <w:t>project</w:t>
      </w:r>
      <w:r w:rsidRPr="00471F78">
        <w:rPr>
          <w:rFonts w:ascii="Arial" w:hAnsi="Arial" w:cs="Arial"/>
          <w:sz w:val="22"/>
          <w:szCs w:val="22"/>
        </w:rPr>
        <w:t xml:space="preserve">groep werkt als een klankbordgroep voor de ambtenaar. Het resultaat is dat de gemeente ‘s-Hertogenbosch rekening houdt met de gevolgen van de nieuwe regelingen </w:t>
      </w:r>
      <w:r w:rsidR="008C328A" w:rsidRPr="00471F78">
        <w:rPr>
          <w:rFonts w:ascii="Arial" w:hAnsi="Arial" w:cs="Arial"/>
          <w:sz w:val="22"/>
          <w:szCs w:val="22"/>
        </w:rPr>
        <w:t xml:space="preserve">rond het PGB </w:t>
      </w:r>
      <w:r w:rsidRPr="00471F78">
        <w:rPr>
          <w:rFonts w:ascii="Arial" w:hAnsi="Arial" w:cs="Arial"/>
          <w:sz w:val="22"/>
          <w:szCs w:val="22"/>
        </w:rPr>
        <w:t>voor burgers met een beperking.”</w:t>
      </w:r>
    </w:p>
    <w:p w:rsidR="00C9069A" w:rsidRPr="00471F78" w:rsidRDefault="00C9069A">
      <w:pPr>
        <w:pStyle w:val="Lijstalinea"/>
        <w:ind w:left="1843"/>
        <w:rPr>
          <w:rFonts w:ascii="Arial" w:hAnsi="Arial" w:cs="Arial"/>
          <w:sz w:val="22"/>
          <w:szCs w:val="22"/>
        </w:rPr>
      </w:pPr>
    </w:p>
    <w:p w:rsidR="00C9069A" w:rsidRPr="00096826" w:rsidRDefault="00753AF4">
      <w:pPr>
        <w:rPr>
          <w:rFonts w:ascii="Arial" w:hAnsi="Arial" w:cs="Arial"/>
          <w:i/>
          <w:color w:val="984806" w:themeColor="accent6" w:themeShade="80"/>
          <w:sz w:val="22"/>
          <w:szCs w:val="22"/>
        </w:rPr>
      </w:pPr>
      <w:r w:rsidRPr="00096826">
        <w:rPr>
          <w:rFonts w:ascii="Arial" w:hAnsi="Arial" w:cs="Arial"/>
          <w:i/>
          <w:color w:val="984806" w:themeColor="accent6" w:themeShade="80"/>
          <w:sz w:val="22"/>
          <w:szCs w:val="22"/>
        </w:rPr>
        <w:t>Werkgroep VN-verdrag</w:t>
      </w:r>
    </w:p>
    <w:p w:rsidR="00C9069A" w:rsidRPr="00471F78" w:rsidRDefault="00753AF4">
      <w:pPr>
        <w:rPr>
          <w:rFonts w:ascii="Arial" w:hAnsi="Arial" w:cs="Arial"/>
          <w:sz w:val="22"/>
          <w:szCs w:val="22"/>
        </w:rPr>
      </w:pPr>
      <w:r w:rsidRPr="00471F78">
        <w:rPr>
          <w:rFonts w:ascii="Arial" w:hAnsi="Arial" w:cs="Arial"/>
          <w:sz w:val="22"/>
          <w:szCs w:val="22"/>
        </w:rPr>
        <w:t xml:space="preserve">Komende </w:t>
      </w:r>
      <w:r w:rsidR="00C90B41" w:rsidRPr="00471F78">
        <w:rPr>
          <w:rFonts w:ascii="Arial" w:hAnsi="Arial" w:cs="Arial"/>
          <w:sz w:val="22"/>
          <w:szCs w:val="22"/>
        </w:rPr>
        <w:t>zomer</w:t>
      </w:r>
      <w:r w:rsidRPr="00471F78">
        <w:rPr>
          <w:rFonts w:ascii="Arial" w:hAnsi="Arial" w:cs="Arial"/>
          <w:sz w:val="22"/>
          <w:szCs w:val="22"/>
        </w:rPr>
        <w:t xml:space="preserve"> wordt het VN-verdrag voor de rechten van mensen met een beperking geratificeerd. Het gehandicaptenplatform heeft nu ook een </w:t>
      </w:r>
      <w:r w:rsidR="00C90B41" w:rsidRPr="00471F78">
        <w:rPr>
          <w:rFonts w:ascii="Arial" w:hAnsi="Arial" w:cs="Arial"/>
          <w:sz w:val="22"/>
          <w:szCs w:val="22"/>
        </w:rPr>
        <w:t>project</w:t>
      </w:r>
      <w:r w:rsidRPr="00471F78">
        <w:rPr>
          <w:rFonts w:ascii="Arial" w:hAnsi="Arial" w:cs="Arial"/>
          <w:sz w:val="22"/>
          <w:szCs w:val="22"/>
        </w:rPr>
        <w:t xml:space="preserve">groep VN-verdrag ingesteld. </w:t>
      </w:r>
    </w:p>
    <w:p w:rsidR="00C9069A" w:rsidRPr="00471F78" w:rsidRDefault="00753AF4">
      <w:pPr>
        <w:rPr>
          <w:rFonts w:ascii="Arial" w:hAnsi="Arial" w:cs="Arial"/>
          <w:sz w:val="22"/>
          <w:szCs w:val="22"/>
        </w:rPr>
      </w:pPr>
      <w:r w:rsidRPr="00471F78">
        <w:rPr>
          <w:rFonts w:ascii="Arial" w:hAnsi="Arial" w:cs="Arial"/>
          <w:sz w:val="22"/>
          <w:szCs w:val="22"/>
        </w:rPr>
        <w:t>Roos: “Het VN-verdrag zorgt er voor dat mensen met een beperking volwaardig mee kunnen doen. Dat betekent dat gemeenten beleid moeten gaan aanpassen. Het is belangrijk dat gemeenten input krijgen van ervaringsdeskundigen zelf en hun vertegenwoordigers, over de toegankelijkheid van gebouwen, activiteiten, informatie enzovoorts. Gemeenten moeten goed op de hoogte zijn van wat de verschillende doelgroepen van mensen met een beperking nodig hebben om goed in de samenleving mee te kunnen doen.”</w:t>
      </w:r>
      <w:r w:rsidR="00C90B41" w:rsidRPr="00471F78">
        <w:rPr>
          <w:rFonts w:ascii="Arial" w:hAnsi="Arial" w:cs="Arial"/>
          <w:sz w:val="22"/>
          <w:szCs w:val="22"/>
        </w:rPr>
        <w:t xml:space="preserve"> Ook KansPlus heeft een vertegenwoordiging is deze groep.</w:t>
      </w:r>
      <w:r w:rsidRPr="00471F78">
        <w:rPr>
          <w:rFonts w:ascii="Arial" w:hAnsi="Arial" w:cs="Arial"/>
          <w:sz w:val="22"/>
          <w:szCs w:val="22"/>
        </w:rPr>
        <w:t xml:space="preserve"> </w:t>
      </w:r>
    </w:p>
    <w:p w:rsidR="00C9069A" w:rsidRPr="00471F78" w:rsidRDefault="004F1C6E">
      <w:pPr>
        <w:rPr>
          <w:rFonts w:ascii="Arial" w:hAnsi="Arial" w:cs="Arial"/>
          <w:sz w:val="22"/>
          <w:szCs w:val="22"/>
        </w:rPr>
      </w:pPr>
      <w:r w:rsidRPr="00471F78">
        <w:rPr>
          <w:rFonts w:ascii="Arial" w:hAnsi="Arial" w:cs="Arial"/>
          <w:i/>
          <w:sz w:val="22"/>
          <w:szCs w:val="22"/>
        </w:rPr>
        <w:t>Scholing consulenten W</w:t>
      </w:r>
      <w:r w:rsidR="0099477C">
        <w:rPr>
          <w:rFonts w:ascii="Arial" w:hAnsi="Arial" w:cs="Arial"/>
          <w:i/>
          <w:sz w:val="22"/>
          <w:szCs w:val="22"/>
        </w:rPr>
        <w:t>mo</w:t>
      </w:r>
      <w:r w:rsidR="00753AF4" w:rsidRPr="00471F78">
        <w:rPr>
          <w:rFonts w:ascii="Arial" w:hAnsi="Arial" w:cs="Arial"/>
          <w:sz w:val="22"/>
          <w:szCs w:val="22"/>
        </w:rPr>
        <w:br/>
      </w:r>
      <w:r w:rsidR="00C90B41" w:rsidRPr="00471F78">
        <w:rPr>
          <w:rFonts w:ascii="Arial" w:hAnsi="Arial" w:cs="Arial"/>
          <w:sz w:val="22"/>
          <w:szCs w:val="22"/>
        </w:rPr>
        <w:t>H</w:t>
      </w:r>
      <w:r w:rsidR="00753AF4" w:rsidRPr="00471F78">
        <w:rPr>
          <w:rFonts w:ascii="Arial" w:hAnsi="Arial" w:cs="Arial"/>
          <w:sz w:val="22"/>
          <w:szCs w:val="22"/>
        </w:rPr>
        <w:t xml:space="preserve">et Gehandicaptenplatform </w:t>
      </w:r>
      <w:r w:rsidR="00C90B41" w:rsidRPr="00471F78">
        <w:rPr>
          <w:rFonts w:ascii="Arial" w:hAnsi="Arial" w:cs="Arial"/>
          <w:sz w:val="22"/>
          <w:szCs w:val="22"/>
        </w:rPr>
        <w:t xml:space="preserve">heeft samen met de gemeente </w:t>
      </w:r>
      <w:r w:rsidR="00753AF4" w:rsidRPr="00471F78">
        <w:rPr>
          <w:rFonts w:ascii="Arial" w:hAnsi="Arial" w:cs="Arial"/>
          <w:sz w:val="22"/>
          <w:szCs w:val="22"/>
        </w:rPr>
        <w:t xml:space="preserve">een scholing voor consulenten Wet maatschappelijke ondersteuning (Wmo) georganiseerd. </w:t>
      </w:r>
      <w:r w:rsidR="00C90B41" w:rsidRPr="00471F78">
        <w:rPr>
          <w:rFonts w:ascii="Arial" w:hAnsi="Arial" w:cs="Arial"/>
          <w:sz w:val="22"/>
          <w:szCs w:val="22"/>
        </w:rPr>
        <w:t xml:space="preserve">Hierbij zijn ook leden van </w:t>
      </w:r>
      <w:r w:rsidR="00C90B41" w:rsidRPr="00471F78">
        <w:rPr>
          <w:rFonts w:ascii="Arial" w:hAnsi="Arial" w:cs="Arial"/>
          <w:sz w:val="22"/>
          <w:szCs w:val="22"/>
        </w:rPr>
        <w:lastRenderedPageBreak/>
        <w:t>KansPlus door het platform betrokken. De consulenten</w:t>
      </w:r>
      <w:r w:rsidR="00753AF4" w:rsidRPr="00471F78">
        <w:rPr>
          <w:rFonts w:ascii="Arial" w:hAnsi="Arial" w:cs="Arial"/>
          <w:sz w:val="22"/>
          <w:szCs w:val="22"/>
        </w:rPr>
        <w:t xml:space="preserve"> zijn geschoold in het houden van ‘keukentafelgesprekken’. Ervaringsdeskundigen deden mee in een rollenspel over de ondersteuningsvragen van mensen met een beperking. Door deze praktijkverhalen konden consulenten zich een beter beeld vormen van wat de veranderingen in ondersteuning voor mensen met een beperking betekent.</w:t>
      </w:r>
    </w:p>
    <w:p w:rsidR="00C9069A" w:rsidRPr="00471F78" w:rsidRDefault="00753AF4">
      <w:pPr>
        <w:rPr>
          <w:rFonts w:ascii="Arial" w:hAnsi="Arial" w:cs="Arial"/>
          <w:sz w:val="22"/>
          <w:szCs w:val="22"/>
        </w:rPr>
      </w:pPr>
      <w:r w:rsidRPr="00471F78">
        <w:rPr>
          <w:rFonts w:ascii="Arial" w:hAnsi="Arial" w:cs="Arial"/>
          <w:sz w:val="22"/>
          <w:szCs w:val="22"/>
        </w:rPr>
        <w:t>Annemie: “Door zelf te ervaren wat de veranderingen voor mensen met een beperking inhoudt, kunnen Wmo consulenten beter inspelen op de ondersteuning die mensen kunnen krijgen of behouden.”</w:t>
      </w:r>
    </w:p>
    <w:p w:rsidR="00C9069A" w:rsidRPr="00471F78" w:rsidRDefault="00C9069A">
      <w:pPr>
        <w:rPr>
          <w:rFonts w:ascii="Arial" w:hAnsi="Arial" w:cs="Arial"/>
          <w:sz w:val="22"/>
          <w:szCs w:val="22"/>
        </w:rPr>
      </w:pPr>
    </w:p>
    <w:p w:rsidR="00C9069A" w:rsidRPr="00096826" w:rsidRDefault="00753AF4">
      <w:pPr>
        <w:rPr>
          <w:rFonts w:ascii="Arial" w:hAnsi="Arial" w:cs="Arial"/>
          <w:b/>
          <w:color w:val="E36C0A" w:themeColor="accent6" w:themeShade="BF"/>
          <w:sz w:val="22"/>
          <w:szCs w:val="22"/>
        </w:rPr>
      </w:pPr>
      <w:r w:rsidRPr="00096826">
        <w:rPr>
          <w:rFonts w:ascii="Arial" w:hAnsi="Arial" w:cs="Arial"/>
          <w:b/>
          <w:color w:val="E36C0A" w:themeColor="accent6" w:themeShade="BF"/>
          <w:sz w:val="22"/>
          <w:szCs w:val="22"/>
        </w:rPr>
        <w:t>Meepraten vanuit ervaringen werkt</w:t>
      </w:r>
    </w:p>
    <w:p w:rsidR="00C9069A" w:rsidRPr="00471F78" w:rsidRDefault="00753AF4">
      <w:pPr>
        <w:rPr>
          <w:rFonts w:ascii="Arial" w:hAnsi="Arial" w:cs="Arial"/>
          <w:sz w:val="22"/>
          <w:szCs w:val="22"/>
        </w:rPr>
      </w:pPr>
      <w:r w:rsidRPr="00471F78">
        <w:rPr>
          <w:rFonts w:ascii="Arial" w:hAnsi="Arial" w:cs="Arial"/>
          <w:sz w:val="22"/>
          <w:szCs w:val="22"/>
        </w:rPr>
        <w:t>Het is voor iedereen een voordeel als duidelijk wordt wat mensen met een beperking nodig hebben om gewoon mee te kunnen doen. Zowel voor gemeenten als voor de mensen om wie het gaat. Annemie: “Marieke, mijn dochter kan bijvoorbeeld door de aanpassingen bij de regiotaxi, met name de terugbelservice, nu goed zelfstandig reizen.”</w:t>
      </w:r>
    </w:p>
    <w:p w:rsidR="00C9069A" w:rsidRPr="00471F78" w:rsidRDefault="00C9069A">
      <w:pPr>
        <w:rPr>
          <w:rFonts w:ascii="Arial" w:hAnsi="Arial" w:cs="Arial"/>
          <w:sz w:val="22"/>
          <w:szCs w:val="22"/>
        </w:rPr>
      </w:pPr>
    </w:p>
    <w:p w:rsidR="00C9069A" w:rsidRPr="00471F78" w:rsidRDefault="00753AF4">
      <w:pPr>
        <w:rPr>
          <w:rFonts w:ascii="Arial" w:hAnsi="Arial" w:cs="Arial"/>
          <w:sz w:val="22"/>
          <w:szCs w:val="22"/>
        </w:rPr>
      </w:pPr>
      <w:r w:rsidRPr="00471F78">
        <w:rPr>
          <w:rFonts w:ascii="Arial" w:hAnsi="Arial" w:cs="Arial"/>
          <w:sz w:val="22"/>
          <w:szCs w:val="22"/>
        </w:rPr>
        <w:t xml:space="preserve">“Ik heb ook iemand anders met een verstandelijke beperking ondersteund tijdens het keukentafelgesprek. Zij kreeg eerst ondersteuning vanuit de Wet langdurige zorg (Wlz). Nu wordt dat geregeld vanuit de Wmo. Zij was erg bang dat dit veel voor haar zou veranderen. Ik heb – vanuit mijn eigen ervaringen met Marieke – tijdens het gesprek met de gemeente goed duidelijk kunnen maken waarom de zorg en ondersteuning die zij eerder kreeg moest blijven zoals deze was. Dat heeft geholpen.” </w:t>
      </w:r>
    </w:p>
    <w:p w:rsidR="00C9069A" w:rsidRPr="00471F78" w:rsidRDefault="00753AF4">
      <w:pPr>
        <w:rPr>
          <w:rFonts w:ascii="Arial" w:hAnsi="Arial" w:cs="Arial"/>
          <w:sz w:val="22"/>
          <w:szCs w:val="22"/>
        </w:rPr>
      </w:pPr>
      <w:r w:rsidRPr="00471F78">
        <w:rPr>
          <w:rFonts w:ascii="Arial" w:hAnsi="Arial" w:cs="Arial"/>
          <w:sz w:val="22"/>
          <w:szCs w:val="22"/>
        </w:rPr>
        <w:t xml:space="preserve"> </w:t>
      </w:r>
    </w:p>
    <w:p w:rsidR="00C9069A" w:rsidRPr="00471F78" w:rsidRDefault="00C9069A">
      <w:pPr>
        <w:pBdr>
          <w:top w:val="single" w:sz="4" w:space="1" w:color="00000A"/>
          <w:left w:val="single" w:sz="4" w:space="4" w:color="00000A"/>
          <w:bottom w:val="single" w:sz="4" w:space="1" w:color="00000A"/>
          <w:right w:val="single" w:sz="4" w:space="4" w:color="00000A"/>
        </w:pBdr>
        <w:rPr>
          <w:rFonts w:ascii="Arial" w:hAnsi="Arial" w:cs="Arial"/>
          <w:b/>
          <w:sz w:val="22"/>
          <w:szCs w:val="22"/>
        </w:rPr>
      </w:pPr>
    </w:p>
    <w:p w:rsidR="00C9069A" w:rsidRPr="00471F78" w:rsidRDefault="00753AF4">
      <w:pPr>
        <w:pBdr>
          <w:top w:val="single" w:sz="4" w:space="1" w:color="00000A"/>
          <w:left w:val="single" w:sz="4" w:space="4" w:color="00000A"/>
          <w:bottom w:val="single" w:sz="4" w:space="1" w:color="00000A"/>
          <w:right w:val="single" w:sz="4" w:space="4" w:color="00000A"/>
        </w:pBdr>
        <w:rPr>
          <w:rFonts w:ascii="Arial" w:hAnsi="Arial" w:cs="Arial"/>
          <w:b/>
          <w:sz w:val="22"/>
          <w:szCs w:val="22"/>
        </w:rPr>
      </w:pPr>
      <w:r w:rsidRPr="00471F78">
        <w:rPr>
          <w:rFonts w:ascii="Arial" w:hAnsi="Arial" w:cs="Arial"/>
          <w:b/>
          <w:sz w:val="22"/>
          <w:szCs w:val="22"/>
        </w:rPr>
        <w:t>Mee doen?!</w:t>
      </w:r>
    </w:p>
    <w:p w:rsidR="00C9069A" w:rsidRPr="00471F78" w:rsidRDefault="00C9069A">
      <w:pPr>
        <w:pBdr>
          <w:top w:val="single" w:sz="4" w:space="1" w:color="00000A"/>
          <w:left w:val="single" w:sz="4" w:space="4" w:color="00000A"/>
          <w:bottom w:val="single" w:sz="4" w:space="1" w:color="00000A"/>
          <w:right w:val="single" w:sz="4" w:space="4" w:color="00000A"/>
        </w:pBdr>
        <w:rPr>
          <w:rFonts w:ascii="Arial" w:hAnsi="Arial" w:cs="Arial"/>
          <w:sz w:val="22"/>
          <w:szCs w:val="22"/>
        </w:rPr>
      </w:pPr>
    </w:p>
    <w:p w:rsidR="00C9069A" w:rsidRPr="00471F78" w:rsidRDefault="00753AF4">
      <w:pPr>
        <w:pBdr>
          <w:top w:val="single" w:sz="4" w:space="1" w:color="00000A"/>
          <w:left w:val="single" w:sz="4" w:space="4" w:color="00000A"/>
          <w:bottom w:val="single" w:sz="4" w:space="1" w:color="00000A"/>
          <w:right w:val="single" w:sz="4" w:space="4" w:color="00000A"/>
        </w:pBdr>
        <w:rPr>
          <w:rFonts w:ascii="Arial" w:hAnsi="Arial" w:cs="Arial"/>
          <w:sz w:val="22"/>
          <w:szCs w:val="22"/>
        </w:rPr>
      </w:pPr>
      <w:r w:rsidRPr="00471F78">
        <w:rPr>
          <w:rFonts w:ascii="Arial" w:hAnsi="Arial" w:cs="Arial"/>
          <w:sz w:val="22"/>
          <w:szCs w:val="22"/>
        </w:rPr>
        <w:t>Wilt u meer weten over de activiteiten van de ledengroep Bossche Ommelanden van KansPlus? En over hun samenwerking met</w:t>
      </w:r>
      <w:r w:rsidR="008E3861" w:rsidRPr="00471F78">
        <w:rPr>
          <w:rFonts w:ascii="Arial" w:hAnsi="Arial" w:cs="Arial"/>
          <w:sz w:val="22"/>
          <w:szCs w:val="22"/>
        </w:rPr>
        <w:t xml:space="preserve"> het Gehandicapte</w:t>
      </w:r>
      <w:r w:rsidR="00C90B41" w:rsidRPr="00471F78">
        <w:rPr>
          <w:rFonts w:ascii="Arial" w:hAnsi="Arial" w:cs="Arial"/>
          <w:sz w:val="22"/>
          <w:szCs w:val="22"/>
        </w:rPr>
        <w:t xml:space="preserve">n </w:t>
      </w:r>
      <w:r w:rsidR="008E3861" w:rsidRPr="00471F78">
        <w:rPr>
          <w:rFonts w:ascii="Arial" w:hAnsi="Arial" w:cs="Arial"/>
          <w:sz w:val="22"/>
          <w:szCs w:val="22"/>
        </w:rPr>
        <w:t xml:space="preserve">Platform </w:t>
      </w:r>
      <w:r w:rsidR="00441EF9" w:rsidRPr="00471F78">
        <w:rPr>
          <w:rFonts w:ascii="Arial" w:hAnsi="Arial" w:cs="Arial"/>
          <w:sz w:val="22"/>
          <w:szCs w:val="22"/>
        </w:rPr>
        <w:t>‘s</w:t>
      </w:r>
      <w:r w:rsidR="004F1C6E" w:rsidRPr="00471F78">
        <w:rPr>
          <w:rFonts w:ascii="Arial" w:hAnsi="Arial" w:cs="Arial"/>
          <w:sz w:val="22"/>
          <w:szCs w:val="22"/>
        </w:rPr>
        <w:t>-</w:t>
      </w:r>
      <w:r w:rsidR="00441EF9" w:rsidRPr="00471F78">
        <w:rPr>
          <w:rFonts w:ascii="Arial" w:hAnsi="Arial" w:cs="Arial"/>
          <w:sz w:val="22"/>
          <w:szCs w:val="22"/>
        </w:rPr>
        <w:t>Hertogenbosch</w:t>
      </w:r>
      <w:r w:rsidRPr="00471F78">
        <w:rPr>
          <w:rFonts w:ascii="Arial" w:hAnsi="Arial" w:cs="Arial"/>
          <w:sz w:val="22"/>
          <w:szCs w:val="22"/>
        </w:rPr>
        <w:t xml:space="preserve">? Wilt u mee werken aan het meer bekend maken van het belang en de activiteiten van deze organisaties? </w:t>
      </w:r>
    </w:p>
    <w:p w:rsidR="00C9069A" w:rsidRPr="00471F78" w:rsidRDefault="00C9069A">
      <w:pPr>
        <w:pBdr>
          <w:top w:val="single" w:sz="4" w:space="1" w:color="00000A"/>
          <w:left w:val="single" w:sz="4" w:space="4" w:color="00000A"/>
          <w:bottom w:val="single" w:sz="4" w:space="1" w:color="00000A"/>
          <w:right w:val="single" w:sz="4" w:space="4" w:color="00000A"/>
        </w:pBdr>
        <w:rPr>
          <w:rFonts w:ascii="Arial" w:hAnsi="Arial" w:cs="Arial"/>
          <w:sz w:val="22"/>
          <w:szCs w:val="22"/>
        </w:rPr>
      </w:pPr>
    </w:p>
    <w:p w:rsidR="00C9069A" w:rsidRPr="00471F78" w:rsidRDefault="00753AF4">
      <w:pPr>
        <w:pBdr>
          <w:top w:val="single" w:sz="4" w:space="1" w:color="00000A"/>
          <w:left w:val="single" w:sz="4" w:space="4" w:color="00000A"/>
          <w:bottom w:val="single" w:sz="4" w:space="1" w:color="00000A"/>
          <w:right w:val="single" w:sz="4" w:space="4" w:color="00000A"/>
        </w:pBdr>
        <w:rPr>
          <w:rFonts w:ascii="Arial" w:hAnsi="Arial" w:cs="Arial"/>
          <w:sz w:val="22"/>
          <w:szCs w:val="22"/>
        </w:rPr>
      </w:pPr>
      <w:r w:rsidRPr="00471F78">
        <w:rPr>
          <w:rFonts w:ascii="Arial" w:hAnsi="Arial" w:cs="Arial"/>
          <w:sz w:val="22"/>
          <w:szCs w:val="22"/>
        </w:rPr>
        <w:t xml:space="preserve">Annemie en Roos staan open voor het delen van ervaringen. </w:t>
      </w:r>
    </w:p>
    <w:p w:rsidR="00C9069A" w:rsidRDefault="00753AF4">
      <w:pPr>
        <w:pBdr>
          <w:top w:val="single" w:sz="4" w:space="1" w:color="00000A"/>
          <w:left w:val="single" w:sz="4" w:space="4" w:color="00000A"/>
          <w:bottom w:val="single" w:sz="4" w:space="1" w:color="00000A"/>
          <w:right w:val="single" w:sz="4" w:space="4" w:color="00000A"/>
        </w:pBdr>
        <w:rPr>
          <w:rFonts w:ascii="Arial" w:hAnsi="Arial" w:cs="Arial"/>
          <w:sz w:val="22"/>
          <w:szCs w:val="22"/>
        </w:rPr>
      </w:pPr>
      <w:r w:rsidRPr="00471F78">
        <w:rPr>
          <w:rFonts w:ascii="Arial" w:hAnsi="Arial" w:cs="Arial"/>
          <w:sz w:val="22"/>
          <w:szCs w:val="22"/>
        </w:rPr>
        <w:t xml:space="preserve">Laat ook uw stem horen of uw verhaal </w:t>
      </w:r>
      <w:r>
        <w:rPr>
          <w:rFonts w:ascii="Arial" w:hAnsi="Arial" w:cs="Arial"/>
          <w:sz w:val="22"/>
          <w:szCs w:val="22"/>
        </w:rPr>
        <w:t xml:space="preserve">gelden! </w:t>
      </w:r>
    </w:p>
    <w:p w:rsidR="00C9069A" w:rsidRDefault="00C9069A">
      <w:pPr>
        <w:pBdr>
          <w:top w:val="single" w:sz="4" w:space="1" w:color="00000A"/>
          <w:left w:val="single" w:sz="4" w:space="4" w:color="00000A"/>
          <w:bottom w:val="single" w:sz="4" w:space="1" w:color="00000A"/>
          <w:right w:val="single" w:sz="4" w:space="4" w:color="00000A"/>
        </w:pBdr>
        <w:rPr>
          <w:rFonts w:ascii="Arial" w:hAnsi="Arial" w:cs="Arial"/>
          <w:sz w:val="22"/>
          <w:szCs w:val="22"/>
        </w:rPr>
      </w:pPr>
    </w:p>
    <w:p w:rsidR="00C9069A" w:rsidRDefault="00C90B41">
      <w:pPr>
        <w:pBdr>
          <w:top w:val="single" w:sz="4" w:space="1" w:color="00000A"/>
          <w:left w:val="single" w:sz="4" w:space="4" w:color="00000A"/>
          <w:bottom w:val="single" w:sz="4" w:space="1" w:color="00000A"/>
          <w:right w:val="single" w:sz="4" w:space="4" w:color="00000A"/>
        </w:pBdr>
      </w:pPr>
      <w:r>
        <w:rPr>
          <w:rFonts w:ascii="Arial" w:hAnsi="Arial" w:cs="Arial"/>
          <w:sz w:val="22"/>
          <w:szCs w:val="22"/>
        </w:rPr>
        <w:t>Roos Kapteijns, 073</w:t>
      </w:r>
      <w:r w:rsidR="0099477C">
        <w:rPr>
          <w:rFonts w:ascii="Arial" w:hAnsi="Arial" w:cs="Arial"/>
          <w:sz w:val="22"/>
          <w:szCs w:val="22"/>
        </w:rPr>
        <w:t xml:space="preserve"> 6911470, </w:t>
      </w:r>
      <w:hyperlink r:id="rId9" w:history="1">
        <w:r w:rsidR="0099477C" w:rsidRPr="00E77A83">
          <w:rPr>
            <w:rStyle w:val="Hyperlink"/>
            <w:rFonts w:ascii="Arial" w:hAnsi="Arial" w:cs="Arial"/>
            <w:sz w:val="22"/>
            <w:szCs w:val="22"/>
          </w:rPr>
          <w:t>kantoor@gehandicaptenplatformshertogenbosch.nl</w:t>
        </w:r>
      </w:hyperlink>
      <w:r w:rsidR="0099477C">
        <w:rPr>
          <w:rFonts w:ascii="Arial" w:hAnsi="Arial" w:cs="Arial"/>
          <w:sz w:val="22"/>
          <w:szCs w:val="22"/>
        </w:rPr>
        <w:t xml:space="preserve"> </w:t>
      </w:r>
      <w:r w:rsidR="00753AF4">
        <w:rPr>
          <w:rFonts w:ascii="Arial" w:hAnsi="Arial" w:cs="Arial"/>
          <w:sz w:val="22"/>
          <w:szCs w:val="22"/>
        </w:rPr>
        <w:br/>
      </w:r>
    </w:p>
    <w:sectPr w:rsidR="00C9069A">
      <w:footerReference w:type="even" r:id="rId10"/>
      <w:footerReference w:type="default" r:id="rId11"/>
      <w:pgSz w:w="11906" w:h="16838"/>
      <w:pgMar w:top="1417" w:right="1417" w:bottom="1417" w:left="1417" w:header="0" w:footer="0" w:gutter="0"/>
      <w:cols w:space="708"/>
      <w:formProt w:val="0"/>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826" w:rsidRDefault="00096826" w:rsidP="00096826">
      <w:r>
        <w:separator/>
      </w:r>
    </w:p>
  </w:endnote>
  <w:endnote w:type="continuationSeparator" w:id="0">
    <w:p w:rsidR="00096826" w:rsidRDefault="00096826" w:rsidP="0009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Tahoma">
    <w:panose1 w:val="020B0604030504040204"/>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pple Symbols">
    <w:panose1 w:val="02000000000000000000"/>
    <w:charset w:val="00"/>
    <w:family w:val="auto"/>
    <w:pitch w:val="variable"/>
    <w:sig w:usb0="800000A3" w:usb1="08007BEB" w:usb2="01840034" w:usb3="00000000" w:csb0="000001F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711"/>
      <w:gridCol w:w="1866"/>
      <w:gridCol w:w="3711"/>
    </w:tblGrid>
    <w:tr w:rsidR="00096826" w:rsidTr="001443DD">
      <w:trPr>
        <w:trHeight w:val="151"/>
      </w:trPr>
      <w:tc>
        <w:tcPr>
          <w:tcW w:w="2250" w:type="pct"/>
          <w:tcBorders>
            <w:top w:val="nil"/>
            <w:left w:val="nil"/>
            <w:bottom w:val="single" w:sz="4" w:space="0" w:color="4F81BD" w:themeColor="accent1"/>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96826" w:rsidRDefault="00096826">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DCB10B06CFE60742BC356E8885966C93"/>
              </w:placeholder>
              <w:temporary/>
              <w:showingPlcHdr/>
            </w:sdtPr>
            <w:sdtContent>
              <w:r>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r>
    <w:tr w:rsidR="00096826" w:rsidTr="001443DD">
      <w:trPr>
        <w:trHeight w:val="150"/>
      </w:trPr>
      <w:tc>
        <w:tcPr>
          <w:tcW w:w="2250" w:type="pct"/>
          <w:tcBorders>
            <w:top w:val="single" w:sz="4" w:space="0" w:color="4F81BD" w:themeColor="accent1"/>
            <w:left w:val="nil"/>
            <w:bottom w:val="nil"/>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96826" w:rsidRDefault="00096826">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r>
  </w:tbl>
  <w:p w:rsidR="00096826" w:rsidRDefault="00096826">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2663"/>
      <w:gridCol w:w="3962"/>
      <w:gridCol w:w="2663"/>
    </w:tblGrid>
    <w:tr w:rsidR="00096826" w:rsidTr="001443DD">
      <w:trPr>
        <w:trHeight w:val="151"/>
      </w:trPr>
      <w:tc>
        <w:tcPr>
          <w:tcW w:w="2250" w:type="pct"/>
          <w:tcBorders>
            <w:top w:val="nil"/>
            <w:left w:val="nil"/>
            <w:bottom w:val="single" w:sz="4" w:space="0" w:color="4F81BD" w:themeColor="accent1"/>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096826" w:rsidRPr="00096826" w:rsidRDefault="00096826" w:rsidP="00096826">
          <w:pPr>
            <w:pStyle w:val="Geenafstand"/>
            <w:spacing w:line="276" w:lineRule="auto"/>
            <w:rPr>
              <w:rFonts w:ascii="Arial" w:hAnsi="Arial"/>
              <w:b/>
              <w:color w:val="FABF8F" w:themeColor="accent6" w:themeTint="99"/>
              <w:sz w:val="20"/>
              <w:szCs w:val="20"/>
            </w:rPr>
          </w:pPr>
          <w:r w:rsidRPr="00096826">
            <w:rPr>
              <w:rFonts w:ascii="Arial" w:hAnsi="Arial"/>
              <w:b/>
              <w:color w:val="FABF8F" w:themeColor="accent6" w:themeTint="99"/>
              <w:sz w:val="20"/>
              <w:szCs w:val="20"/>
            </w:rPr>
            <w:t>Lokale belangenbehartiging - KansPlus</w:t>
          </w:r>
        </w:p>
      </w:tc>
      <w:tc>
        <w:tcPr>
          <w:tcW w:w="2250" w:type="pct"/>
          <w:tcBorders>
            <w:top w:val="nil"/>
            <w:left w:val="nil"/>
            <w:bottom w:val="single" w:sz="4" w:space="0" w:color="4F81BD" w:themeColor="accent1"/>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r>
    <w:tr w:rsidR="00096826" w:rsidTr="001443DD">
      <w:trPr>
        <w:trHeight w:val="150"/>
      </w:trPr>
      <w:tc>
        <w:tcPr>
          <w:tcW w:w="2250" w:type="pct"/>
          <w:tcBorders>
            <w:top w:val="single" w:sz="4" w:space="0" w:color="4F81BD" w:themeColor="accent1"/>
            <w:left w:val="nil"/>
            <w:bottom w:val="nil"/>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096826" w:rsidRDefault="00096826">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rsidR="00096826" w:rsidRDefault="00096826">
          <w:pPr>
            <w:pStyle w:val="Koptekst"/>
            <w:spacing w:line="276" w:lineRule="auto"/>
            <w:rPr>
              <w:rFonts w:asciiTheme="majorHAnsi" w:eastAsiaTheme="majorEastAsia" w:hAnsiTheme="majorHAnsi" w:cstheme="majorBidi"/>
              <w:b/>
              <w:bCs/>
              <w:color w:val="4F81BD" w:themeColor="accent1"/>
            </w:rPr>
          </w:pPr>
        </w:p>
      </w:tc>
    </w:tr>
  </w:tbl>
  <w:p w:rsidR="00096826" w:rsidRDefault="00096826">
    <w:pPr>
      <w:pStyle w:val="Voettekst"/>
    </w:pPr>
  </w:p>
  <w:p w:rsidR="00096826" w:rsidRDefault="00096826">
    <w:pPr>
      <w:pStyle w:val="Voettekst"/>
    </w:pPr>
  </w:p>
  <w:p w:rsidR="00096826" w:rsidRDefault="0009682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826" w:rsidRDefault="00096826" w:rsidP="00096826">
      <w:r>
        <w:separator/>
      </w:r>
    </w:p>
  </w:footnote>
  <w:footnote w:type="continuationSeparator" w:id="0">
    <w:p w:rsidR="00096826" w:rsidRDefault="00096826" w:rsidP="0009682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95687"/>
    <w:multiLevelType w:val="multilevel"/>
    <w:tmpl w:val="8CA6641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nsid w:val="48C90660"/>
    <w:multiLevelType w:val="multilevel"/>
    <w:tmpl w:val="5C6866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69A"/>
    <w:rsid w:val="00096826"/>
    <w:rsid w:val="00441EF9"/>
    <w:rsid w:val="00471F78"/>
    <w:rsid w:val="004F1C6E"/>
    <w:rsid w:val="005030EB"/>
    <w:rsid w:val="00753AF4"/>
    <w:rsid w:val="008C328A"/>
    <w:rsid w:val="008E3861"/>
    <w:rsid w:val="0099477C"/>
    <w:rsid w:val="00C9069A"/>
    <w:rsid w:val="00C90B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026E"/>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eastAsia="MS Mincho" w:cs="Arial"/>
    </w:rPr>
  </w:style>
  <w:style w:type="paragraph" w:customStyle="1" w:styleId="Kop">
    <w:name w:val="Kop"/>
    <w:basedOn w:val="Normaal"/>
    <w:next w:val="Tekstblok"/>
    <w:qFormat/>
    <w:pPr>
      <w:keepNext/>
      <w:spacing w:before="240" w:after="120"/>
    </w:pPr>
    <w:rPr>
      <w:rFonts w:ascii="Liberation Sans" w:eastAsia="Tahoma" w:hAnsi="Liberation Sans" w:cs="FreeSans"/>
      <w:sz w:val="28"/>
      <w:szCs w:val="28"/>
    </w:rPr>
  </w:style>
  <w:style w:type="paragraph" w:customStyle="1" w:styleId="Tekstblok">
    <w:name w:val="Tekstblok"/>
    <w:basedOn w:val="Normaal"/>
    <w:pPr>
      <w:spacing w:after="140" w:line="288" w:lineRule="auto"/>
    </w:pPr>
  </w:style>
  <w:style w:type="paragraph" w:styleId="Lijst">
    <w:name w:val="List"/>
    <w:basedOn w:val="Tekstblok"/>
    <w:rPr>
      <w:rFonts w:cs="FreeSans"/>
    </w:rPr>
  </w:style>
  <w:style w:type="paragraph" w:styleId="Bijschrift">
    <w:name w:val="caption"/>
    <w:basedOn w:val="Normaal"/>
    <w:pPr>
      <w:suppressLineNumbers/>
      <w:spacing w:before="120" w:after="120"/>
    </w:pPr>
    <w:rPr>
      <w:rFonts w:cs="FreeSans"/>
      <w:i/>
      <w:iCs/>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BD3F2D"/>
    <w:pPr>
      <w:ind w:left="720"/>
      <w:contextualSpacing/>
    </w:pPr>
  </w:style>
  <w:style w:type="paragraph" w:styleId="Tekstopmerking">
    <w:name w:val="annotation text"/>
    <w:basedOn w:val="Normaal"/>
    <w:link w:val="TekstopmerkingTeken"/>
    <w:uiPriority w:val="99"/>
    <w:semiHidden/>
    <w:unhideWhenUsed/>
  </w:style>
  <w:style w:type="character" w:customStyle="1" w:styleId="TekstopmerkingTeken">
    <w:name w:val="Tekst opmerking Teken"/>
    <w:basedOn w:val="Standaardalinea-lettertype"/>
    <w:link w:val="Tekstopmerking"/>
    <w:uiPriority w:val="99"/>
    <w:semiHidden/>
    <w:rPr>
      <w:lang w:val="nl-NL"/>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Normaal"/>
    <w:link w:val="BallontekstTeken"/>
    <w:uiPriority w:val="99"/>
    <w:semiHidden/>
    <w:unhideWhenUsed/>
    <w:rsid w:val="00753A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53AF4"/>
    <w:rPr>
      <w:rFonts w:ascii="Lucida Grande" w:hAnsi="Lucida Grande" w:cs="Lucida Grande"/>
      <w:sz w:val="18"/>
      <w:szCs w:val="18"/>
      <w:lang w:val="nl-NL"/>
    </w:rPr>
  </w:style>
  <w:style w:type="character" w:styleId="Hyperlink">
    <w:name w:val="Hyperlink"/>
    <w:basedOn w:val="Standaardalinea-lettertype"/>
    <w:uiPriority w:val="99"/>
    <w:unhideWhenUsed/>
    <w:rsid w:val="0099477C"/>
    <w:rPr>
      <w:color w:val="0000FF" w:themeColor="hyperlink"/>
      <w:u w:val="single"/>
    </w:rPr>
  </w:style>
  <w:style w:type="paragraph" w:styleId="Koptekst">
    <w:name w:val="header"/>
    <w:basedOn w:val="Normaal"/>
    <w:link w:val="KoptekstTeken"/>
    <w:uiPriority w:val="99"/>
    <w:unhideWhenUsed/>
    <w:rsid w:val="00096826"/>
    <w:pPr>
      <w:tabs>
        <w:tab w:val="center" w:pos="4536"/>
        <w:tab w:val="right" w:pos="9072"/>
      </w:tabs>
    </w:pPr>
  </w:style>
  <w:style w:type="character" w:customStyle="1" w:styleId="KoptekstTeken">
    <w:name w:val="Koptekst Teken"/>
    <w:basedOn w:val="Standaardalinea-lettertype"/>
    <w:link w:val="Koptekst"/>
    <w:uiPriority w:val="99"/>
    <w:rsid w:val="00096826"/>
    <w:rPr>
      <w:lang w:val="nl-NL"/>
    </w:rPr>
  </w:style>
  <w:style w:type="paragraph" w:styleId="Voettekst">
    <w:name w:val="footer"/>
    <w:basedOn w:val="Normaal"/>
    <w:link w:val="VoettekstTeken"/>
    <w:uiPriority w:val="99"/>
    <w:unhideWhenUsed/>
    <w:rsid w:val="00096826"/>
    <w:pPr>
      <w:tabs>
        <w:tab w:val="center" w:pos="4536"/>
        <w:tab w:val="right" w:pos="9072"/>
      </w:tabs>
    </w:pPr>
  </w:style>
  <w:style w:type="character" w:customStyle="1" w:styleId="VoettekstTeken">
    <w:name w:val="Voettekst Teken"/>
    <w:basedOn w:val="Standaardalinea-lettertype"/>
    <w:link w:val="Voettekst"/>
    <w:uiPriority w:val="99"/>
    <w:rsid w:val="00096826"/>
    <w:rPr>
      <w:lang w:val="nl-NL"/>
    </w:rPr>
  </w:style>
  <w:style w:type="paragraph" w:styleId="Geenafstand">
    <w:name w:val="No Spacing"/>
    <w:link w:val="GeenafstandTeken"/>
    <w:qFormat/>
    <w:rsid w:val="00096826"/>
    <w:rPr>
      <w:rFonts w:ascii="PMingLiU" w:hAnsi="PMingLiU"/>
      <w:sz w:val="22"/>
      <w:szCs w:val="22"/>
      <w:lang w:val="nl-NL"/>
    </w:rPr>
  </w:style>
  <w:style w:type="character" w:customStyle="1" w:styleId="GeenafstandTeken">
    <w:name w:val="Geen afstand Teken"/>
    <w:basedOn w:val="Standaardalinea-lettertype"/>
    <w:link w:val="Geenafstand"/>
    <w:rsid w:val="00096826"/>
    <w:rPr>
      <w:rFonts w:ascii="PMingLiU" w:hAnsi="PMingLiU"/>
      <w:sz w:val="22"/>
      <w:szCs w:val="22"/>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8026E"/>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qFormat/>
    <w:rPr>
      <w:rFonts w:eastAsia="MS Mincho" w:cs="Arial"/>
    </w:rPr>
  </w:style>
  <w:style w:type="paragraph" w:customStyle="1" w:styleId="Kop">
    <w:name w:val="Kop"/>
    <w:basedOn w:val="Normaal"/>
    <w:next w:val="Tekstblok"/>
    <w:qFormat/>
    <w:pPr>
      <w:keepNext/>
      <w:spacing w:before="240" w:after="120"/>
    </w:pPr>
    <w:rPr>
      <w:rFonts w:ascii="Liberation Sans" w:eastAsia="Tahoma" w:hAnsi="Liberation Sans" w:cs="FreeSans"/>
      <w:sz w:val="28"/>
      <w:szCs w:val="28"/>
    </w:rPr>
  </w:style>
  <w:style w:type="paragraph" w:customStyle="1" w:styleId="Tekstblok">
    <w:name w:val="Tekstblok"/>
    <w:basedOn w:val="Normaal"/>
    <w:pPr>
      <w:spacing w:after="140" w:line="288" w:lineRule="auto"/>
    </w:pPr>
  </w:style>
  <w:style w:type="paragraph" w:styleId="Lijst">
    <w:name w:val="List"/>
    <w:basedOn w:val="Tekstblok"/>
    <w:rPr>
      <w:rFonts w:cs="FreeSans"/>
    </w:rPr>
  </w:style>
  <w:style w:type="paragraph" w:styleId="Bijschrift">
    <w:name w:val="caption"/>
    <w:basedOn w:val="Normaal"/>
    <w:pPr>
      <w:suppressLineNumbers/>
      <w:spacing w:before="120" w:after="120"/>
    </w:pPr>
    <w:rPr>
      <w:rFonts w:cs="FreeSans"/>
      <w:i/>
      <w:iCs/>
    </w:rPr>
  </w:style>
  <w:style w:type="paragraph" w:customStyle="1" w:styleId="Index">
    <w:name w:val="Index"/>
    <w:basedOn w:val="Normaal"/>
    <w:qFormat/>
    <w:pPr>
      <w:suppressLineNumbers/>
    </w:pPr>
    <w:rPr>
      <w:rFonts w:cs="FreeSans"/>
    </w:rPr>
  </w:style>
  <w:style w:type="paragraph" w:styleId="Lijstalinea">
    <w:name w:val="List Paragraph"/>
    <w:basedOn w:val="Normaal"/>
    <w:uiPriority w:val="34"/>
    <w:qFormat/>
    <w:rsid w:val="00BD3F2D"/>
    <w:pPr>
      <w:ind w:left="720"/>
      <w:contextualSpacing/>
    </w:pPr>
  </w:style>
  <w:style w:type="paragraph" w:styleId="Tekstopmerking">
    <w:name w:val="annotation text"/>
    <w:basedOn w:val="Normaal"/>
    <w:link w:val="TekstopmerkingTeken"/>
    <w:uiPriority w:val="99"/>
    <w:semiHidden/>
    <w:unhideWhenUsed/>
  </w:style>
  <w:style w:type="character" w:customStyle="1" w:styleId="TekstopmerkingTeken">
    <w:name w:val="Tekst opmerking Teken"/>
    <w:basedOn w:val="Standaardalinea-lettertype"/>
    <w:link w:val="Tekstopmerking"/>
    <w:uiPriority w:val="99"/>
    <w:semiHidden/>
    <w:rPr>
      <w:lang w:val="nl-NL"/>
    </w:rPr>
  </w:style>
  <w:style w:type="character" w:styleId="Verwijzingopmerking">
    <w:name w:val="annotation reference"/>
    <w:basedOn w:val="Standaardalinea-lettertype"/>
    <w:uiPriority w:val="99"/>
    <w:semiHidden/>
    <w:unhideWhenUsed/>
    <w:rPr>
      <w:sz w:val="18"/>
      <w:szCs w:val="18"/>
    </w:rPr>
  </w:style>
  <w:style w:type="paragraph" w:styleId="Ballontekst">
    <w:name w:val="Balloon Text"/>
    <w:basedOn w:val="Normaal"/>
    <w:link w:val="BallontekstTeken"/>
    <w:uiPriority w:val="99"/>
    <w:semiHidden/>
    <w:unhideWhenUsed/>
    <w:rsid w:val="00753AF4"/>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753AF4"/>
    <w:rPr>
      <w:rFonts w:ascii="Lucida Grande" w:hAnsi="Lucida Grande" w:cs="Lucida Grande"/>
      <w:sz w:val="18"/>
      <w:szCs w:val="18"/>
      <w:lang w:val="nl-NL"/>
    </w:rPr>
  </w:style>
  <w:style w:type="character" w:styleId="Hyperlink">
    <w:name w:val="Hyperlink"/>
    <w:basedOn w:val="Standaardalinea-lettertype"/>
    <w:uiPriority w:val="99"/>
    <w:unhideWhenUsed/>
    <w:rsid w:val="0099477C"/>
    <w:rPr>
      <w:color w:val="0000FF" w:themeColor="hyperlink"/>
      <w:u w:val="single"/>
    </w:rPr>
  </w:style>
  <w:style w:type="paragraph" w:styleId="Koptekst">
    <w:name w:val="header"/>
    <w:basedOn w:val="Normaal"/>
    <w:link w:val="KoptekstTeken"/>
    <w:uiPriority w:val="99"/>
    <w:unhideWhenUsed/>
    <w:rsid w:val="00096826"/>
    <w:pPr>
      <w:tabs>
        <w:tab w:val="center" w:pos="4536"/>
        <w:tab w:val="right" w:pos="9072"/>
      </w:tabs>
    </w:pPr>
  </w:style>
  <w:style w:type="character" w:customStyle="1" w:styleId="KoptekstTeken">
    <w:name w:val="Koptekst Teken"/>
    <w:basedOn w:val="Standaardalinea-lettertype"/>
    <w:link w:val="Koptekst"/>
    <w:uiPriority w:val="99"/>
    <w:rsid w:val="00096826"/>
    <w:rPr>
      <w:lang w:val="nl-NL"/>
    </w:rPr>
  </w:style>
  <w:style w:type="paragraph" w:styleId="Voettekst">
    <w:name w:val="footer"/>
    <w:basedOn w:val="Normaal"/>
    <w:link w:val="VoettekstTeken"/>
    <w:uiPriority w:val="99"/>
    <w:unhideWhenUsed/>
    <w:rsid w:val="00096826"/>
    <w:pPr>
      <w:tabs>
        <w:tab w:val="center" w:pos="4536"/>
        <w:tab w:val="right" w:pos="9072"/>
      </w:tabs>
    </w:pPr>
  </w:style>
  <w:style w:type="character" w:customStyle="1" w:styleId="VoettekstTeken">
    <w:name w:val="Voettekst Teken"/>
    <w:basedOn w:val="Standaardalinea-lettertype"/>
    <w:link w:val="Voettekst"/>
    <w:uiPriority w:val="99"/>
    <w:rsid w:val="00096826"/>
    <w:rPr>
      <w:lang w:val="nl-NL"/>
    </w:rPr>
  </w:style>
  <w:style w:type="paragraph" w:styleId="Geenafstand">
    <w:name w:val="No Spacing"/>
    <w:link w:val="GeenafstandTeken"/>
    <w:qFormat/>
    <w:rsid w:val="00096826"/>
    <w:rPr>
      <w:rFonts w:ascii="PMingLiU" w:hAnsi="PMingLiU"/>
      <w:sz w:val="22"/>
      <w:szCs w:val="22"/>
      <w:lang w:val="nl-NL"/>
    </w:rPr>
  </w:style>
  <w:style w:type="character" w:customStyle="1" w:styleId="GeenafstandTeken">
    <w:name w:val="Geen afstand Teken"/>
    <w:basedOn w:val="Standaardalinea-lettertype"/>
    <w:link w:val="Geenafstand"/>
    <w:rsid w:val="00096826"/>
    <w:rPr>
      <w:rFonts w:ascii="PMingLiU" w:hAnsi="PMingLiU"/>
      <w:sz w:val="22"/>
      <w:szCs w:val="2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ntoor@gehandicaptenplatformshertogenbosch.nl" TargetMode="Externa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B10B06CFE60742BC356E8885966C93"/>
        <w:category>
          <w:name w:val="Algemeen"/>
          <w:gallery w:val="placeholder"/>
        </w:category>
        <w:types>
          <w:type w:val="bbPlcHdr"/>
        </w:types>
        <w:behaviors>
          <w:behavior w:val="content"/>
        </w:behaviors>
        <w:guid w:val="{75731C0A-B957-964E-993B-ABB6856224B1}"/>
      </w:docPartPr>
      <w:docPartBody>
        <w:p w:rsidR="00000000" w:rsidRDefault="006C3C2D" w:rsidP="006C3C2D">
          <w:pPr>
            <w:pStyle w:val="DCB10B06CFE60742BC356E8885966C93"/>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1"/>
    <w:family w:val="swiss"/>
    <w:pitch w:val="variable"/>
  </w:font>
  <w:font w:name="Tahoma">
    <w:panose1 w:val="020B0604030504040204"/>
    <w:charset w:val="00"/>
    <w:family w:val="auto"/>
    <w:pitch w:val="variable"/>
    <w:sig w:usb0="00000003" w:usb1="00000000" w:usb2="00000000" w:usb3="00000000" w:csb0="00000001" w:csb1="00000000"/>
  </w:font>
  <w:font w:name="FreeSans">
    <w:altName w:val="Times New Roman"/>
    <w:panose1 w:val="00000000000000000000"/>
    <w:charset w:val="00"/>
    <w:family w:val="roman"/>
    <w:notTrueType/>
    <w:pitch w:val="default"/>
  </w:font>
  <w:font w:name="Lucida Grande">
    <w:altName w:val="Arial"/>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Apple Symbols">
    <w:panose1 w:val="02000000000000000000"/>
    <w:charset w:val="00"/>
    <w:family w:val="auto"/>
    <w:pitch w:val="variable"/>
    <w:sig w:usb0="800000A3" w:usb1="08007BEB" w:usb2="01840034" w:usb3="00000000" w:csb0="000001F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2D"/>
    <w:rsid w:val="006C3C2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B10B06CFE60742BC356E8885966C93">
    <w:name w:val="DCB10B06CFE60742BC356E8885966C93"/>
    <w:rsid w:val="006C3C2D"/>
  </w:style>
  <w:style w:type="paragraph" w:customStyle="1" w:styleId="650A237F1FEC1847BBB5A53FA466B487">
    <w:name w:val="650A237F1FEC1847BBB5A53FA466B487"/>
    <w:rsid w:val="006C3C2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B10B06CFE60742BC356E8885966C93">
    <w:name w:val="DCB10B06CFE60742BC356E8885966C93"/>
    <w:rsid w:val="006C3C2D"/>
  </w:style>
  <w:style w:type="paragraph" w:customStyle="1" w:styleId="650A237F1FEC1847BBB5A53FA466B487">
    <w:name w:val="650A237F1FEC1847BBB5A53FA466B487"/>
    <w:rsid w:val="006C3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3310E-8065-D046-A6E3-4CDD9D57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1333</Words>
  <Characters>7333</Characters>
  <Application>Microsoft Macintosh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Buro Opaal</dc:creator>
  <cp:lastModifiedBy>Buro Opaal</cp:lastModifiedBy>
  <cp:revision>2</cp:revision>
  <cp:lastPrinted>2016-04-20T20:22:00Z</cp:lastPrinted>
  <dcterms:created xsi:type="dcterms:W3CDTF">2016-05-23T12:22:00Z</dcterms:created>
  <dcterms:modified xsi:type="dcterms:W3CDTF">2016-05-23T12:22:00Z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