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B8FAB" w14:textId="415CE5C0" w:rsidR="00FE5E4C" w:rsidRPr="00FE5E4C" w:rsidRDefault="00FE5E4C" w:rsidP="00F240FE">
      <w:pPr>
        <w:rPr>
          <w:rFonts w:asciiTheme="minorHAnsi" w:hAnsiTheme="minorHAnsi"/>
          <w:b/>
          <w:sz w:val="28"/>
          <w:szCs w:val="28"/>
        </w:rPr>
      </w:pPr>
      <w:r w:rsidRPr="00FE5E4C">
        <w:rPr>
          <w:rFonts w:asciiTheme="minorHAnsi" w:hAnsiTheme="minorHAnsi"/>
          <w:b/>
          <w:sz w:val="28"/>
          <w:szCs w:val="28"/>
        </w:rPr>
        <w:t>Script maken</w:t>
      </w:r>
    </w:p>
    <w:p w14:paraId="3563436A" w14:textId="77777777" w:rsidR="00FE5E4C" w:rsidRDefault="00FE5E4C" w:rsidP="00F240FE">
      <w:pPr>
        <w:rPr>
          <w:rFonts w:asciiTheme="minorHAnsi" w:hAnsiTheme="minorHAnsi"/>
          <w:b/>
          <w:sz w:val="24"/>
          <w:szCs w:val="24"/>
        </w:rPr>
      </w:pPr>
    </w:p>
    <w:p w14:paraId="3A7A6430" w14:textId="6873968B" w:rsidR="00F240FE" w:rsidRPr="004A5D15" w:rsidRDefault="00192E44" w:rsidP="00F240FE">
      <w:pPr>
        <w:rPr>
          <w:rFonts w:asciiTheme="minorHAnsi" w:hAnsiTheme="minorHAnsi"/>
          <w:b/>
          <w:sz w:val="24"/>
          <w:szCs w:val="24"/>
        </w:rPr>
      </w:pPr>
      <w:r w:rsidRPr="004A5D15">
        <w:rPr>
          <w:rFonts w:asciiTheme="minorHAnsi" w:hAnsiTheme="minorHAnsi"/>
          <w:b/>
          <w:sz w:val="24"/>
          <w:szCs w:val="24"/>
        </w:rPr>
        <w:t>Kernwaarden</w:t>
      </w:r>
    </w:p>
    <w:p w14:paraId="669FF00B" w14:textId="1817AB33" w:rsidR="006A29BF" w:rsidRPr="004A5D15" w:rsidRDefault="00272554" w:rsidP="00DE717B">
      <w:pPr>
        <w:pStyle w:val="Lijstalinea"/>
        <w:ind w:left="0"/>
      </w:pPr>
      <w:r w:rsidRPr="004A5D15">
        <w:t xml:space="preserve">In onderstaand schema </w:t>
      </w:r>
      <w:r w:rsidR="00753348" w:rsidRPr="004A5D15">
        <w:t xml:space="preserve">staan de </w:t>
      </w:r>
      <w:r w:rsidR="00192E44" w:rsidRPr="004A5D15">
        <w:t xml:space="preserve">kernwaarden van de dialoog </w:t>
      </w:r>
      <w:r w:rsidR="00753348" w:rsidRPr="004A5D15">
        <w:t xml:space="preserve">vertaald. </w:t>
      </w:r>
      <w:r w:rsidR="00192E44" w:rsidRPr="004A5D15">
        <w:t xml:space="preserve">Het doorlopen van dit schema is een checklist om te kijken of het script zoals hij </w:t>
      </w:r>
      <w:r w:rsidR="00B17254" w:rsidRPr="004A5D15">
        <w:t>is opgezet</w:t>
      </w:r>
      <w:r w:rsidR="00192E44" w:rsidRPr="004A5D15">
        <w:t xml:space="preserve"> ook uitnodigt </w:t>
      </w:r>
      <w:r w:rsidR="00B17254" w:rsidRPr="004A5D15">
        <w:t>tot</w:t>
      </w:r>
      <w:r w:rsidR="00192E44" w:rsidRPr="004A5D15">
        <w:t xml:space="preserve"> een dialoog. Met name bij </w:t>
      </w:r>
      <w:r w:rsidR="00B17254" w:rsidRPr="004A5D15">
        <w:t>het voorbereiden van een (</w:t>
      </w:r>
      <w:r w:rsidR="00192E44" w:rsidRPr="004A5D15">
        <w:t>brede</w:t>
      </w:r>
      <w:r w:rsidR="00B17254" w:rsidRPr="004A5D15">
        <w:t>)</w:t>
      </w:r>
      <w:r w:rsidR="00192E44" w:rsidRPr="004A5D15">
        <w:t xml:space="preserve"> dialoog verdienen gelijkwaardigheid en praten mét</w:t>
      </w:r>
      <w:r w:rsidR="00B17254" w:rsidRPr="004A5D15">
        <w:t>,</w:t>
      </w:r>
      <w:r w:rsidR="00192E44" w:rsidRPr="004A5D15">
        <w:t xml:space="preserve"> aandacht. </w:t>
      </w:r>
      <w:r w:rsidR="00B803B3">
        <w:t>De overige drie</w:t>
      </w:r>
      <w:r w:rsidR="00B17254" w:rsidRPr="004A5D15">
        <w:t xml:space="preserve"> elementen verdienen aandacht bij de uitvoering van de dialoog.</w:t>
      </w:r>
    </w:p>
    <w:p w14:paraId="20C8C9C3" w14:textId="77777777" w:rsidR="006A29BF" w:rsidRPr="004A5D15" w:rsidRDefault="006A29BF" w:rsidP="00274AE4">
      <w:pPr>
        <w:pStyle w:val="Lijstalinea"/>
        <w:ind w:left="360"/>
      </w:pPr>
    </w:p>
    <w:tbl>
      <w:tblPr>
        <w:tblStyle w:val="Tabelraster"/>
        <w:tblW w:w="0" w:type="auto"/>
        <w:tblLook w:val="04A0" w:firstRow="1" w:lastRow="0" w:firstColumn="1" w:lastColumn="0" w:noHBand="0" w:noVBand="1"/>
      </w:tblPr>
      <w:tblGrid>
        <w:gridCol w:w="3220"/>
        <w:gridCol w:w="5849"/>
      </w:tblGrid>
      <w:tr w:rsidR="00274AE4" w:rsidRPr="004A5D15" w14:paraId="564CA2C3" w14:textId="77777777" w:rsidTr="00F15B3D">
        <w:tc>
          <w:tcPr>
            <w:tcW w:w="3220" w:type="dxa"/>
          </w:tcPr>
          <w:p w14:paraId="2DFD57DC" w14:textId="270CB812" w:rsidR="00274AE4" w:rsidRPr="004A5D15" w:rsidRDefault="00274AE4" w:rsidP="00245BDA">
            <w:pPr>
              <w:rPr>
                <w:rFonts w:asciiTheme="minorHAnsi" w:hAnsiTheme="minorHAnsi"/>
                <w:b/>
                <w:sz w:val="24"/>
                <w:szCs w:val="24"/>
              </w:rPr>
            </w:pPr>
            <w:r w:rsidRPr="004A5D15">
              <w:rPr>
                <w:rFonts w:asciiTheme="minorHAnsi" w:hAnsiTheme="minorHAnsi"/>
                <w:b/>
                <w:sz w:val="24"/>
                <w:szCs w:val="24"/>
              </w:rPr>
              <w:t>Kernwaarden</w:t>
            </w:r>
            <w:r w:rsidR="006A29BF" w:rsidRPr="004A5D15">
              <w:rPr>
                <w:rFonts w:asciiTheme="minorHAnsi" w:hAnsiTheme="minorHAnsi"/>
                <w:b/>
                <w:sz w:val="24"/>
                <w:szCs w:val="24"/>
              </w:rPr>
              <w:t xml:space="preserve"> van de dialoog</w:t>
            </w:r>
          </w:p>
        </w:tc>
        <w:tc>
          <w:tcPr>
            <w:tcW w:w="5849" w:type="dxa"/>
          </w:tcPr>
          <w:p w14:paraId="6B206EEE" w14:textId="6B28A928" w:rsidR="00274AE4" w:rsidRPr="004A5D15" w:rsidRDefault="00274AE4" w:rsidP="00245BDA">
            <w:pPr>
              <w:rPr>
                <w:rFonts w:asciiTheme="minorHAnsi" w:hAnsiTheme="minorHAnsi"/>
                <w:b/>
                <w:sz w:val="24"/>
                <w:szCs w:val="24"/>
              </w:rPr>
            </w:pPr>
            <w:r w:rsidRPr="004A5D15">
              <w:rPr>
                <w:rFonts w:asciiTheme="minorHAnsi" w:hAnsiTheme="minorHAnsi"/>
                <w:b/>
                <w:sz w:val="24"/>
                <w:szCs w:val="24"/>
              </w:rPr>
              <w:t>Vertaling in het script</w:t>
            </w:r>
          </w:p>
        </w:tc>
      </w:tr>
      <w:tr w:rsidR="00F15B3D" w:rsidRPr="004A5D15" w14:paraId="0F1943FF" w14:textId="77777777" w:rsidTr="00F15B3D">
        <w:tc>
          <w:tcPr>
            <w:tcW w:w="3220" w:type="dxa"/>
          </w:tcPr>
          <w:p w14:paraId="7C554C81" w14:textId="7A9B4D7E" w:rsidR="00ED7C3D" w:rsidRPr="004A5D15" w:rsidRDefault="00595F6A" w:rsidP="00245BDA">
            <w:pPr>
              <w:rPr>
                <w:rFonts w:asciiTheme="minorHAnsi" w:hAnsiTheme="minorHAnsi"/>
                <w:sz w:val="24"/>
                <w:szCs w:val="24"/>
              </w:rPr>
            </w:pPr>
            <w:r w:rsidRPr="004A5D15">
              <w:rPr>
                <w:rFonts w:asciiTheme="minorHAnsi" w:hAnsiTheme="minorHAnsi"/>
                <w:sz w:val="24"/>
                <w:szCs w:val="24"/>
              </w:rPr>
              <w:t>Gelijkwaardigheid</w:t>
            </w:r>
          </w:p>
        </w:tc>
        <w:tc>
          <w:tcPr>
            <w:tcW w:w="5849" w:type="dxa"/>
          </w:tcPr>
          <w:p w14:paraId="6F64F509" w14:textId="6DD7FD2F" w:rsidR="00ED7C3D" w:rsidRPr="004A5D15" w:rsidRDefault="008A46BB" w:rsidP="008A46BB">
            <w:pPr>
              <w:rPr>
                <w:rFonts w:asciiTheme="minorHAnsi" w:hAnsiTheme="minorHAnsi"/>
                <w:sz w:val="24"/>
                <w:szCs w:val="24"/>
              </w:rPr>
            </w:pPr>
            <w:r w:rsidRPr="004A5D15">
              <w:rPr>
                <w:rFonts w:asciiTheme="minorHAnsi" w:hAnsiTheme="minorHAnsi"/>
                <w:sz w:val="24"/>
                <w:szCs w:val="24"/>
              </w:rPr>
              <w:t>Dezelfde</w:t>
            </w:r>
            <w:r w:rsidR="00595F6A" w:rsidRPr="004A5D15">
              <w:rPr>
                <w:rFonts w:asciiTheme="minorHAnsi" w:hAnsiTheme="minorHAnsi"/>
                <w:sz w:val="24"/>
                <w:szCs w:val="24"/>
              </w:rPr>
              <w:t xml:space="preserve"> vrag</w:t>
            </w:r>
            <w:r w:rsidRPr="004A5D15">
              <w:rPr>
                <w:rFonts w:asciiTheme="minorHAnsi" w:hAnsiTheme="minorHAnsi"/>
                <w:sz w:val="24"/>
                <w:szCs w:val="24"/>
              </w:rPr>
              <w:t>en</w:t>
            </w:r>
            <w:r w:rsidR="00595F6A" w:rsidRPr="004A5D15">
              <w:rPr>
                <w:rFonts w:asciiTheme="minorHAnsi" w:hAnsiTheme="minorHAnsi"/>
                <w:sz w:val="24"/>
                <w:szCs w:val="24"/>
              </w:rPr>
              <w:t xml:space="preserve"> voor alle deelnemers</w:t>
            </w:r>
          </w:p>
        </w:tc>
      </w:tr>
      <w:tr w:rsidR="00F15B3D" w:rsidRPr="004A5D15" w14:paraId="3EEDF506" w14:textId="77777777" w:rsidTr="00F15B3D">
        <w:tc>
          <w:tcPr>
            <w:tcW w:w="3220" w:type="dxa"/>
          </w:tcPr>
          <w:p w14:paraId="57524C80" w14:textId="6446887E" w:rsidR="00ED7C3D" w:rsidRPr="004A5D15" w:rsidRDefault="00595F6A" w:rsidP="00245BDA">
            <w:pPr>
              <w:rPr>
                <w:rFonts w:asciiTheme="minorHAnsi" w:hAnsiTheme="minorHAnsi"/>
                <w:sz w:val="24"/>
                <w:szCs w:val="24"/>
              </w:rPr>
            </w:pPr>
            <w:r w:rsidRPr="004A5D15">
              <w:rPr>
                <w:rFonts w:asciiTheme="minorHAnsi" w:hAnsiTheme="minorHAnsi"/>
                <w:sz w:val="24"/>
                <w:szCs w:val="24"/>
              </w:rPr>
              <w:t>Praten mét</w:t>
            </w:r>
            <w:r w:rsidR="00981D58" w:rsidRPr="004A5D15">
              <w:rPr>
                <w:rFonts w:asciiTheme="minorHAnsi" w:hAnsiTheme="minorHAnsi"/>
                <w:sz w:val="24"/>
                <w:szCs w:val="24"/>
              </w:rPr>
              <w:t xml:space="preserve"> (niet over)</w:t>
            </w:r>
          </w:p>
        </w:tc>
        <w:tc>
          <w:tcPr>
            <w:tcW w:w="5849" w:type="dxa"/>
          </w:tcPr>
          <w:p w14:paraId="0B4DB38E" w14:textId="2C92AFC8" w:rsidR="00ED7C3D" w:rsidRPr="004A5D15" w:rsidRDefault="00595F6A" w:rsidP="00245BDA">
            <w:pPr>
              <w:rPr>
                <w:rFonts w:asciiTheme="minorHAnsi" w:hAnsiTheme="minorHAnsi"/>
                <w:sz w:val="24"/>
                <w:szCs w:val="24"/>
              </w:rPr>
            </w:pPr>
            <w:r w:rsidRPr="004A5D15">
              <w:rPr>
                <w:rFonts w:asciiTheme="minorHAnsi" w:hAnsiTheme="minorHAnsi"/>
                <w:sz w:val="24"/>
                <w:szCs w:val="24"/>
              </w:rPr>
              <w:t xml:space="preserve">Persoonlijke ervaringen </w:t>
            </w:r>
            <w:r w:rsidR="00F50B79">
              <w:rPr>
                <w:rFonts w:asciiTheme="minorHAnsi" w:hAnsiTheme="minorHAnsi"/>
                <w:sz w:val="24"/>
                <w:szCs w:val="24"/>
              </w:rPr>
              <w:t xml:space="preserve">en wensen </w:t>
            </w:r>
            <w:r w:rsidRPr="004A5D15">
              <w:rPr>
                <w:rFonts w:asciiTheme="minorHAnsi" w:hAnsiTheme="minorHAnsi"/>
                <w:sz w:val="24"/>
                <w:szCs w:val="24"/>
              </w:rPr>
              <w:t>staan centraal</w:t>
            </w:r>
          </w:p>
        </w:tc>
      </w:tr>
      <w:tr w:rsidR="00F15B3D" w:rsidRPr="004A5D15" w14:paraId="37C142A2" w14:textId="77777777" w:rsidTr="00F15B3D">
        <w:tc>
          <w:tcPr>
            <w:tcW w:w="3220" w:type="dxa"/>
          </w:tcPr>
          <w:p w14:paraId="49DDC7FD" w14:textId="7507C4D3" w:rsidR="00ED7C3D" w:rsidRPr="004A5D15" w:rsidRDefault="008639AD" w:rsidP="00245BDA">
            <w:pPr>
              <w:rPr>
                <w:rFonts w:asciiTheme="minorHAnsi" w:hAnsiTheme="minorHAnsi"/>
                <w:sz w:val="24"/>
                <w:szCs w:val="24"/>
              </w:rPr>
            </w:pPr>
            <w:r w:rsidRPr="004A5D15">
              <w:rPr>
                <w:rFonts w:asciiTheme="minorHAnsi" w:hAnsiTheme="minorHAnsi"/>
                <w:sz w:val="24"/>
                <w:szCs w:val="24"/>
              </w:rPr>
              <w:t>Oprechte nieuwsgierigheid</w:t>
            </w:r>
          </w:p>
        </w:tc>
        <w:tc>
          <w:tcPr>
            <w:tcW w:w="5849" w:type="dxa"/>
          </w:tcPr>
          <w:p w14:paraId="5C4E0276" w14:textId="75B34B36" w:rsidR="00ED7C3D" w:rsidRPr="004A5D15" w:rsidRDefault="00485BB1" w:rsidP="00245BDA">
            <w:pPr>
              <w:rPr>
                <w:rFonts w:asciiTheme="minorHAnsi" w:hAnsiTheme="minorHAnsi"/>
                <w:sz w:val="24"/>
                <w:szCs w:val="24"/>
              </w:rPr>
            </w:pPr>
            <w:r w:rsidRPr="004A5D15">
              <w:rPr>
                <w:rFonts w:asciiTheme="minorHAnsi" w:hAnsiTheme="minorHAnsi"/>
                <w:sz w:val="24"/>
                <w:szCs w:val="24"/>
              </w:rPr>
              <w:t>Doorvragen naar de essentie</w:t>
            </w:r>
          </w:p>
        </w:tc>
      </w:tr>
      <w:tr w:rsidR="00F15B3D" w:rsidRPr="004A5D15" w14:paraId="5CF3A0EE" w14:textId="77777777" w:rsidTr="00F15B3D">
        <w:tc>
          <w:tcPr>
            <w:tcW w:w="3220" w:type="dxa"/>
          </w:tcPr>
          <w:p w14:paraId="0C260B8F" w14:textId="64F71681" w:rsidR="00ED7C3D" w:rsidRPr="004A5D15" w:rsidRDefault="008639AD" w:rsidP="00245BDA">
            <w:pPr>
              <w:rPr>
                <w:rFonts w:asciiTheme="minorHAnsi" w:hAnsiTheme="minorHAnsi"/>
                <w:sz w:val="24"/>
                <w:szCs w:val="24"/>
              </w:rPr>
            </w:pPr>
            <w:r w:rsidRPr="004A5D15">
              <w:rPr>
                <w:rFonts w:asciiTheme="minorHAnsi" w:hAnsiTheme="minorHAnsi"/>
                <w:sz w:val="24"/>
                <w:szCs w:val="24"/>
              </w:rPr>
              <w:t>Faciliteren van het luisteren</w:t>
            </w:r>
          </w:p>
        </w:tc>
        <w:tc>
          <w:tcPr>
            <w:tcW w:w="5849" w:type="dxa"/>
          </w:tcPr>
          <w:p w14:paraId="2A962419" w14:textId="085EA656" w:rsidR="00ED7C3D" w:rsidRPr="004A5D15" w:rsidRDefault="00485BB1" w:rsidP="00245BDA">
            <w:pPr>
              <w:rPr>
                <w:rFonts w:asciiTheme="minorHAnsi" w:hAnsiTheme="minorHAnsi"/>
                <w:sz w:val="24"/>
                <w:szCs w:val="24"/>
              </w:rPr>
            </w:pPr>
            <w:r w:rsidRPr="004A5D15">
              <w:rPr>
                <w:rFonts w:asciiTheme="minorHAnsi" w:hAnsiTheme="minorHAnsi"/>
                <w:sz w:val="24"/>
                <w:szCs w:val="24"/>
              </w:rPr>
              <w:t>Cirkelen</w:t>
            </w:r>
          </w:p>
        </w:tc>
      </w:tr>
      <w:tr w:rsidR="00F15B3D" w:rsidRPr="004A5D15" w14:paraId="0CD9DBC5" w14:textId="77777777" w:rsidTr="00F15B3D">
        <w:tc>
          <w:tcPr>
            <w:tcW w:w="3220" w:type="dxa"/>
          </w:tcPr>
          <w:p w14:paraId="0971C01A" w14:textId="1DF85275" w:rsidR="00ED7C3D" w:rsidRPr="004A5D15" w:rsidRDefault="00485BB1" w:rsidP="00245BDA">
            <w:pPr>
              <w:rPr>
                <w:rFonts w:asciiTheme="minorHAnsi" w:hAnsiTheme="minorHAnsi"/>
                <w:sz w:val="24"/>
                <w:szCs w:val="24"/>
              </w:rPr>
            </w:pPr>
            <w:r w:rsidRPr="004A5D15">
              <w:rPr>
                <w:rFonts w:asciiTheme="minorHAnsi" w:hAnsiTheme="minorHAnsi"/>
                <w:sz w:val="24"/>
                <w:szCs w:val="24"/>
              </w:rPr>
              <w:t>E</w:t>
            </w:r>
            <w:r w:rsidR="008639AD" w:rsidRPr="004A5D15">
              <w:rPr>
                <w:rFonts w:asciiTheme="minorHAnsi" w:hAnsiTheme="minorHAnsi"/>
                <w:sz w:val="24"/>
                <w:szCs w:val="24"/>
              </w:rPr>
              <w:t>igen regie</w:t>
            </w:r>
          </w:p>
        </w:tc>
        <w:tc>
          <w:tcPr>
            <w:tcW w:w="5849" w:type="dxa"/>
          </w:tcPr>
          <w:p w14:paraId="6BE35FAA" w14:textId="5F0F8F34" w:rsidR="00ED7C3D" w:rsidRPr="004A5D15" w:rsidRDefault="00192E44" w:rsidP="00192E44">
            <w:pPr>
              <w:rPr>
                <w:rFonts w:asciiTheme="minorHAnsi" w:hAnsiTheme="minorHAnsi"/>
                <w:sz w:val="24"/>
                <w:szCs w:val="24"/>
              </w:rPr>
            </w:pPr>
            <w:r w:rsidRPr="004A5D15">
              <w:rPr>
                <w:rFonts w:asciiTheme="minorHAnsi" w:hAnsiTheme="minorHAnsi"/>
                <w:sz w:val="24"/>
                <w:szCs w:val="24"/>
              </w:rPr>
              <w:t>In de dialoog worden deelnemers gestimuleerd om zelf stappen te nemen in hun wens</w:t>
            </w:r>
            <w:r w:rsidR="00B803B3">
              <w:rPr>
                <w:rFonts w:asciiTheme="minorHAnsi" w:hAnsiTheme="minorHAnsi"/>
                <w:sz w:val="24"/>
                <w:szCs w:val="24"/>
              </w:rPr>
              <w:t>,</w:t>
            </w:r>
            <w:r w:rsidRPr="004A5D15">
              <w:rPr>
                <w:rFonts w:asciiTheme="minorHAnsi" w:hAnsiTheme="minorHAnsi"/>
                <w:sz w:val="24"/>
                <w:szCs w:val="24"/>
              </w:rPr>
              <w:t xml:space="preserve"> en aan te geven wie of wat ze daarbij nodig hebben. Deelnemers worden uitgenodigd om met elkaar mee te denken.</w:t>
            </w:r>
          </w:p>
        </w:tc>
      </w:tr>
    </w:tbl>
    <w:p w14:paraId="175CD517" w14:textId="77777777" w:rsidR="00F240FE" w:rsidRPr="004A5D15" w:rsidRDefault="00F240FE" w:rsidP="00245BDA">
      <w:pPr>
        <w:rPr>
          <w:rFonts w:asciiTheme="minorHAnsi" w:hAnsiTheme="minorHAnsi"/>
          <w:b/>
          <w:sz w:val="24"/>
          <w:szCs w:val="24"/>
        </w:rPr>
      </w:pPr>
    </w:p>
    <w:p w14:paraId="2205ECD7" w14:textId="77777777" w:rsidR="001923E1" w:rsidRPr="004A5D15" w:rsidRDefault="001923E1" w:rsidP="00245BDA">
      <w:pPr>
        <w:rPr>
          <w:rFonts w:asciiTheme="minorHAnsi" w:hAnsiTheme="minorHAnsi"/>
          <w:b/>
          <w:sz w:val="24"/>
          <w:szCs w:val="24"/>
        </w:rPr>
      </w:pPr>
      <w:r w:rsidRPr="004A5D15">
        <w:rPr>
          <w:rFonts w:asciiTheme="minorHAnsi" w:hAnsiTheme="minorHAnsi"/>
          <w:b/>
          <w:sz w:val="24"/>
          <w:szCs w:val="24"/>
        </w:rPr>
        <w:t>Aanleiding</w:t>
      </w:r>
    </w:p>
    <w:p w14:paraId="0B5D354A" w14:textId="77777777" w:rsidR="00241A14" w:rsidRDefault="00241A14" w:rsidP="00241A14">
      <w:pPr>
        <w:rPr>
          <w:rFonts w:asciiTheme="minorHAnsi" w:hAnsiTheme="minorHAnsi"/>
          <w:i/>
          <w:sz w:val="24"/>
          <w:szCs w:val="24"/>
        </w:rPr>
      </w:pPr>
      <w:r w:rsidRPr="004A5D15">
        <w:rPr>
          <w:rFonts w:asciiTheme="minorHAnsi" w:hAnsiTheme="minorHAnsi"/>
          <w:i/>
          <w:sz w:val="24"/>
          <w:szCs w:val="24"/>
        </w:rPr>
        <w:t>De aanleiding is:</w:t>
      </w:r>
    </w:p>
    <w:p w14:paraId="302D06B7" w14:textId="731659AE" w:rsidR="00227DD2" w:rsidRPr="00227DD2" w:rsidRDefault="00227DD2" w:rsidP="00241A14">
      <w:pPr>
        <w:rPr>
          <w:rFonts w:asciiTheme="minorHAnsi" w:hAnsiTheme="minorHAnsi"/>
          <w:sz w:val="24"/>
          <w:szCs w:val="24"/>
        </w:rPr>
      </w:pPr>
      <w:r>
        <w:rPr>
          <w:rFonts w:asciiTheme="minorHAnsi" w:hAnsiTheme="minorHAnsi"/>
          <w:sz w:val="24"/>
          <w:szCs w:val="24"/>
        </w:rPr>
        <w:t>Werkgroepleden en vrijwilligers betrokken bij de Dementietafel maken deze middag kennis met de dialoogmethode van Zorg Verandert én met het begeleiden van deze gesprekken. De dialoogmethode van Zorg Verandert kan een goede manier zijn om tijdens de Dementietafel meer aandacht te besteden aan het gesprek onderling, het delen van ervaringen en het leren van elkaars vragen</w:t>
      </w:r>
      <w:r w:rsidR="00CD4F7B">
        <w:rPr>
          <w:rFonts w:asciiTheme="minorHAnsi" w:hAnsiTheme="minorHAnsi"/>
          <w:sz w:val="24"/>
          <w:szCs w:val="24"/>
        </w:rPr>
        <w:t xml:space="preserve"> (Dementietafel – delen en verbeteren). Nu krijgt bij veel </w:t>
      </w:r>
      <w:proofErr w:type="spellStart"/>
      <w:r w:rsidR="00CD4F7B">
        <w:rPr>
          <w:rFonts w:asciiTheme="minorHAnsi" w:hAnsiTheme="minorHAnsi"/>
          <w:sz w:val="24"/>
          <w:szCs w:val="24"/>
        </w:rPr>
        <w:t>DT’s</w:t>
      </w:r>
      <w:proofErr w:type="spellEnd"/>
      <w:r w:rsidR="00CD4F7B">
        <w:rPr>
          <w:rFonts w:asciiTheme="minorHAnsi" w:hAnsiTheme="minorHAnsi"/>
          <w:sz w:val="24"/>
          <w:szCs w:val="24"/>
        </w:rPr>
        <w:t xml:space="preserve"> het presenteren van een thema veel aandacht (in verhouding meer dan het gesprek). </w:t>
      </w:r>
      <w:r w:rsidR="00B57240">
        <w:rPr>
          <w:rFonts w:asciiTheme="minorHAnsi" w:hAnsiTheme="minorHAnsi"/>
          <w:sz w:val="24"/>
          <w:szCs w:val="24"/>
        </w:rPr>
        <w:t xml:space="preserve">Er is een behoefte vanuit de </w:t>
      </w:r>
      <w:proofErr w:type="spellStart"/>
      <w:r w:rsidR="00B57240">
        <w:rPr>
          <w:rFonts w:asciiTheme="minorHAnsi" w:hAnsiTheme="minorHAnsi"/>
          <w:sz w:val="24"/>
          <w:szCs w:val="24"/>
        </w:rPr>
        <w:t>DT’s</w:t>
      </w:r>
      <w:proofErr w:type="spellEnd"/>
      <w:r w:rsidR="00B57240">
        <w:rPr>
          <w:rFonts w:asciiTheme="minorHAnsi" w:hAnsiTheme="minorHAnsi"/>
          <w:sz w:val="24"/>
          <w:szCs w:val="24"/>
        </w:rPr>
        <w:t xml:space="preserve"> om juist meer te richten op het gesprek, op het ‘samenspel tussen verwanten, mantelzorgers en professionele hulpverleners’. (NB: </w:t>
      </w:r>
      <w:r w:rsidR="00CD4F7B">
        <w:rPr>
          <w:rFonts w:asciiTheme="minorHAnsi" w:hAnsiTheme="minorHAnsi"/>
          <w:sz w:val="24"/>
          <w:szCs w:val="24"/>
        </w:rPr>
        <w:t xml:space="preserve">Dit jaar </w:t>
      </w:r>
      <w:r w:rsidR="00B57240">
        <w:rPr>
          <w:rFonts w:asciiTheme="minorHAnsi" w:hAnsiTheme="minorHAnsi"/>
          <w:sz w:val="24"/>
          <w:szCs w:val="24"/>
        </w:rPr>
        <w:t>biedt KansPlus/Zorg Verandert</w:t>
      </w:r>
      <w:r w:rsidR="00CD4F7B">
        <w:rPr>
          <w:rFonts w:asciiTheme="minorHAnsi" w:hAnsiTheme="minorHAnsi"/>
          <w:sz w:val="24"/>
          <w:szCs w:val="24"/>
        </w:rPr>
        <w:t xml:space="preserve"> de werkgroepen DT aan om samen een bijeenkomst met deze dialoogmethode te organiseren. De werkgroepleden kunnen ook een training</w:t>
      </w:r>
      <w:r w:rsidR="00B57240">
        <w:rPr>
          <w:rFonts w:asciiTheme="minorHAnsi" w:hAnsiTheme="minorHAnsi"/>
          <w:sz w:val="24"/>
          <w:szCs w:val="24"/>
        </w:rPr>
        <w:t xml:space="preserve"> in gespreksbegeleiding krijgen.) </w:t>
      </w:r>
    </w:p>
    <w:p w14:paraId="4A677179" w14:textId="77777777" w:rsidR="00227DD2" w:rsidRPr="00227DD2" w:rsidRDefault="00227DD2" w:rsidP="00241A14">
      <w:pPr>
        <w:rPr>
          <w:rFonts w:asciiTheme="minorHAnsi" w:hAnsiTheme="minorHAnsi"/>
          <w:sz w:val="24"/>
          <w:szCs w:val="24"/>
        </w:rPr>
      </w:pPr>
    </w:p>
    <w:p w14:paraId="11D20E0F" w14:textId="775FD685" w:rsidR="00241A14" w:rsidRPr="004A5D15" w:rsidRDefault="004B3187" w:rsidP="00241A14">
      <w:pPr>
        <w:pStyle w:val="Lijstalinea"/>
        <w:numPr>
          <w:ilvl w:val="0"/>
          <w:numId w:val="3"/>
        </w:numPr>
        <w:rPr>
          <w:i/>
        </w:rPr>
      </w:pPr>
      <w:r w:rsidRPr="004A5D15">
        <w:rPr>
          <w:i/>
        </w:rPr>
        <w:t>Van</w:t>
      </w:r>
      <w:r w:rsidR="00241A14" w:rsidRPr="004A5D15">
        <w:rPr>
          <w:i/>
        </w:rPr>
        <w:t xml:space="preserve"> wie komt </w:t>
      </w:r>
      <w:r w:rsidR="00274AE4" w:rsidRPr="004A5D15">
        <w:rPr>
          <w:i/>
        </w:rPr>
        <w:t>het verzoek</w:t>
      </w:r>
      <w:r w:rsidR="00241A14" w:rsidRPr="004A5D15">
        <w:rPr>
          <w:i/>
        </w:rPr>
        <w:t xml:space="preserve"> om een dialoog te organiseren</w:t>
      </w:r>
      <w:r w:rsidR="00192E44" w:rsidRPr="004A5D15">
        <w:rPr>
          <w:i/>
        </w:rPr>
        <w:t>?</w:t>
      </w:r>
    </w:p>
    <w:p w14:paraId="42721570" w14:textId="0034EA38" w:rsidR="00241A14" w:rsidRPr="004A5D15" w:rsidRDefault="004B3187" w:rsidP="00241A14">
      <w:pPr>
        <w:pStyle w:val="Lijstalinea"/>
        <w:numPr>
          <w:ilvl w:val="0"/>
          <w:numId w:val="3"/>
        </w:numPr>
        <w:rPr>
          <w:i/>
        </w:rPr>
      </w:pPr>
      <w:r w:rsidRPr="004A5D15">
        <w:rPr>
          <w:i/>
        </w:rPr>
        <w:t>Wat</w:t>
      </w:r>
      <w:r w:rsidR="00241A14" w:rsidRPr="004A5D15">
        <w:rPr>
          <w:i/>
        </w:rPr>
        <w:t xml:space="preserve"> is de wens ten aanzien van deze dialoog (wat is de behoefte)</w:t>
      </w:r>
      <w:r w:rsidR="00192E44" w:rsidRPr="004A5D15">
        <w:rPr>
          <w:i/>
        </w:rPr>
        <w:t>?</w:t>
      </w:r>
    </w:p>
    <w:p w14:paraId="5197332A" w14:textId="77777777" w:rsidR="00241A14" w:rsidRPr="004A5D15" w:rsidRDefault="00241A14" w:rsidP="00241A14">
      <w:pPr>
        <w:pStyle w:val="Lijstalinea"/>
        <w:ind w:left="360"/>
        <w:rPr>
          <w:i/>
        </w:rPr>
      </w:pPr>
    </w:p>
    <w:p w14:paraId="7486BC8B" w14:textId="77777777" w:rsidR="001923E1" w:rsidRPr="004A5D15" w:rsidRDefault="001923E1" w:rsidP="00245BDA">
      <w:pPr>
        <w:rPr>
          <w:rFonts w:asciiTheme="minorHAnsi" w:hAnsiTheme="minorHAnsi"/>
          <w:b/>
          <w:sz w:val="24"/>
          <w:szCs w:val="24"/>
        </w:rPr>
      </w:pPr>
      <w:r w:rsidRPr="004A5D15">
        <w:rPr>
          <w:rFonts w:asciiTheme="minorHAnsi" w:hAnsiTheme="minorHAnsi"/>
          <w:b/>
          <w:sz w:val="24"/>
          <w:szCs w:val="24"/>
        </w:rPr>
        <w:t>Doel:</w:t>
      </w:r>
    </w:p>
    <w:p w14:paraId="5AD10EB2" w14:textId="4EDB5CC2" w:rsidR="00241A14" w:rsidRDefault="00B57240" w:rsidP="00241A14">
      <w:pPr>
        <w:rPr>
          <w:rFonts w:asciiTheme="minorHAnsi" w:hAnsiTheme="minorHAnsi"/>
          <w:sz w:val="24"/>
          <w:szCs w:val="24"/>
        </w:rPr>
      </w:pPr>
      <w:r>
        <w:rPr>
          <w:rFonts w:asciiTheme="minorHAnsi" w:hAnsiTheme="minorHAnsi"/>
          <w:sz w:val="24"/>
          <w:szCs w:val="24"/>
        </w:rPr>
        <w:t>Het doel is om de werkgroepleden en andere betrokkenen te laten ervaren hoe een dialoogbijeenkomst werkt. Wat het op kan leveren aan gesprek, verhalen, met elkaar bedenken van oplossingen. Dit in een samenspel tussen professionele hulpverleners en verwanten/mantelzorgers. Over</w:t>
      </w:r>
      <w:r w:rsidR="004201B2">
        <w:rPr>
          <w:rFonts w:asciiTheme="minorHAnsi" w:hAnsiTheme="minorHAnsi"/>
          <w:sz w:val="24"/>
          <w:szCs w:val="24"/>
        </w:rPr>
        <w:t xml:space="preserve"> het leven met en de zorg en ondersteuning voor mensen met verstandelijke beperkingen die te maken krijgen met dementie. Deze ervaring moet er toe leiden dat werkgroepleden zelf aan de slag gaan met het organiseren van de dialoog bij de DT.</w:t>
      </w:r>
    </w:p>
    <w:p w14:paraId="17EB3706" w14:textId="77777777" w:rsidR="00B57240" w:rsidRPr="00B57240" w:rsidRDefault="00B57240" w:rsidP="00241A14">
      <w:pPr>
        <w:rPr>
          <w:rFonts w:asciiTheme="minorHAnsi" w:hAnsiTheme="minorHAnsi"/>
          <w:sz w:val="24"/>
          <w:szCs w:val="24"/>
        </w:rPr>
      </w:pPr>
    </w:p>
    <w:p w14:paraId="72745D82" w14:textId="658A2812" w:rsidR="00241A14" w:rsidRPr="004A5D15" w:rsidRDefault="004B3187" w:rsidP="00227DD2">
      <w:pPr>
        <w:pStyle w:val="Lijstalinea"/>
        <w:numPr>
          <w:ilvl w:val="0"/>
          <w:numId w:val="4"/>
        </w:numPr>
        <w:rPr>
          <w:i/>
        </w:rPr>
      </w:pPr>
      <w:r w:rsidRPr="004A5D15">
        <w:rPr>
          <w:i/>
        </w:rPr>
        <w:t>Wat</w:t>
      </w:r>
      <w:r w:rsidR="00192E44" w:rsidRPr="004A5D15">
        <w:rPr>
          <w:i/>
        </w:rPr>
        <w:t xml:space="preserve"> is het gewenste resultaat, waarom zitten de deelnemers aan tafel?</w:t>
      </w:r>
    </w:p>
    <w:p w14:paraId="3092A0C9" w14:textId="77777777" w:rsidR="00241A14" w:rsidRPr="004A5D15" w:rsidRDefault="00241A14" w:rsidP="00245BDA">
      <w:pPr>
        <w:rPr>
          <w:rFonts w:asciiTheme="minorHAnsi" w:hAnsiTheme="minorHAnsi"/>
          <w:b/>
          <w:color w:val="000000" w:themeColor="text1"/>
          <w:sz w:val="24"/>
          <w:szCs w:val="24"/>
        </w:rPr>
      </w:pPr>
    </w:p>
    <w:p w14:paraId="0E96D0AD" w14:textId="77777777" w:rsidR="00DD0883" w:rsidRPr="004A5D15" w:rsidRDefault="00DD0883" w:rsidP="00245BDA">
      <w:pPr>
        <w:rPr>
          <w:rFonts w:asciiTheme="minorHAnsi" w:hAnsiTheme="minorHAnsi"/>
          <w:b/>
          <w:color w:val="000000" w:themeColor="text1"/>
          <w:sz w:val="24"/>
          <w:szCs w:val="24"/>
        </w:rPr>
      </w:pPr>
      <w:r w:rsidRPr="004A5D15">
        <w:rPr>
          <w:rFonts w:asciiTheme="minorHAnsi" w:hAnsiTheme="minorHAnsi"/>
          <w:b/>
          <w:color w:val="000000" w:themeColor="text1"/>
          <w:sz w:val="24"/>
          <w:szCs w:val="24"/>
        </w:rPr>
        <w:t xml:space="preserve">Situatieschets: </w:t>
      </w:r>
    </w:p>
    <w:p w14:paraId="1562D220" w14:textId="4F96ECB2" w:rsidR="00CE35BB" w:rsidRDefault="00CE35BB" w:rsidP="00241A14">
      <w:pPr>
        <w:rPr>
          <w:rFonts w:asciiTheme="minorHAnsi" w:hAnsiTheme="minorHAnsi"/>
          <w:sz w:val="24"/>
          <w:szCs w:val="24"/>
        </w:rPr>
      </w:pPr>
      <w:r>
        <w:rPr>
          <w:rFonts w:asciiTheme="minorHAnsi" w:hAnsiTheme="minorHAnsi"/>
          <w:sz w:val="24"/>
          <w:szCs w:val="24"/>
        </w:rPr>
        <w:t xml:space="preserve">Waar: Bij de VGN, </w:t>
      </w:r>
      <w:proofErr w:type="spellStart"/>
      <w:r>
        <w:rPr>
          <w:rFonts w:asciiTheme="minorHAnsi" w:hAnsiTheme="minorHAnsi"/>
          <w:sz w:val="24"/>
          <w:szCs w:val="24"/>
        </w:rPr>
        <w:t>Oudlaan</w:t>
      </w:r>
      <w:proofErr w:type="spellEnd"/>
      <w:r>
        <w:rPr>
          <w:rFonts w:asciiTheme="minorHAnsi" w:hAnsiTheme="minorHAnsi"/>
          <w:sz w:val="24"/>
          <w:szCs w:val="24"/>
        </w:rPr>
        <w:t xml:space="preserve"> 4 in  Utrecht. </w:t>
      </w:r>
    </w:p>
    <w:p w14:paraId="5184580D" w14:textId="5557524F" w:rsidR="00CE35BB" w:rsidRDefault="00CE35BB" w:rsidP="00241A14">
      <w:pPr>
        <w:rPr>
          <w:rFonts w:asciiTheme="minorHAnsi" w:hAnsiTheme="minorHAnsi"/>
          <w:sz w:val="24"/>
          <w:szCs w:val="24"/>
        </w:rPr>
      </w:pPr>
      <w:r>
        <w:rPr>
          <w:rFonts w:asciiTheme="minorHAnsi" w:hAnsiTheme="minorHAnsi"/>
          <w:sz w:val="24"/>
          <w:szCs w:val="24"/>
        </w:rPr>
        <w:t>Wie: Werkgroepleden van de regionale Dementietafels (professionele zorgverleners, verwanten, vrijwilligers).</w:t>
      </w:r>
    </w:p>
    <w:p w14:paraId="1AC35851" w14:textId="1A1CE7D6" w:rsidR="00CE35BB" w:rsidRPr="00CE35BB" w:rsidRDefault="00CE35BB" w:rsidP="00241A14">
      <w:pPr>
        <w:rPr>
          <w:rFonts w:asciiTheme="minorHAnsi" w:hAnsiTheme="minorHAnsi"/>
          <w:sz w:val="24"/>
          <w:szCs w:val="24"/>
        </w:rPr>
      </w:pPr>
      <w:r>
        <w:rPr>
          <w:rFonts w:asciiTheme="minorHAnsi" w:hAnsiTheme="minorHAnsi"/>
          <w:sz w:val="24"/>
          <w:szCs w:val="24"/>
        </w:rPr>
        <w:t xml:space="preserve">Achtergrond: De Dementietafel is een plek waar (mensen met een beperking), familie, mantelzorgers en professionele hulpverleners met elkaar in gesprek gaan over zorg en ondersteuning van mensen met een verstandelijke beperking die te maken krijgen met dementie. Iedere Dementietafel heeft een werkgroep (bestaande uit vooral professionals en verwanten – vrijwilligers) die gemiddeld twee keer per jaar een DT in de regio organiseren. Deze werkgroepleden komen 1 keer per jaar (in verschillende samenstelling) bij elkaar om ervaringen uit te wisselen met de organisatie van de DT. Nu ervaren zij zelf hoe je de dialoogmethode van ZV toe kunt passen bij de DT. </w:t>
      </w:r>
    </w:p>
    <w:p w14:paraId="0749639A" w14:textId="77777777" w:rsidR="00CE35BB" w:rsidRDefault="00CE35BB" w:rsidP="00241A14">
      <w:pPr>
        <w:rPr>
          <w:rFonts w:asciiTheme="minorHAnsi" w:hAnsiTheme="minorHAnsi"/>
          <w:i/>
          <w:sz w:val="24"/>
          <w:szCs w:val="24"/>
        </w:rPr>
      </w:pPr>
    </w:p>
    <w:p w14:paraId="33F49FF1" w14:textId="518CCBC0" w:rsidR="00241A14" w:rsidRPr="004A5D15" w:rsidRDefault="00241A14" w:rsidP="00241A14">
      <w:pPr>
        <w:rPr>
          <w:rFonts w:asciiTheme="minorHAnsi" w:hAnsiTheme="minorHAnsi"/>
          <w:i/>
          <w:sz w:val="24"/>
          <w:szCs w:val="24"/>
        </w:rPr>
      </w:pPr>
      <w:r w:rsidRPr="004A5D15">
        <w:rPr>
          <w:rFonts w:asciiTheme="minorHAnsi" w:hAnsiTheme="minorHAnsi"/>
          <w:i/>
          <w:sz w:val="24"/>
          <w:szCs w:val="24"/>
        </w:rPr>
        <w:t xml:space="preserve">In de situatieschets beschrijven hoe de dialoogbijeenkomst </w:t>
      </w:r>
      <w:r w:rsidR="004B3187" w:rsidRPr="004A5D15">
        <w:rPr>
          <w:rFonts w:asciiTheme="minorHAnsi" w:hAnsiTheme="minorHAnsi"/>
          <w:i/>
          <w:sz w:val="24"/>
          <w:szCs w:val="24"/>
        </w:rPr>
        <w:t>eruitziet</w:t>
      </w:r>
      <w:r w:rsidRPr="004A5D15">
        <w:rPr>
          <w:rFonts w:asciiTheme="minorHAnsi" w:hAnsiTheme="minorHAnsi"/>
          <w:i/>
          <w:sz w:val="24"/>
          <w:szCs w:val="24"/>
        </w:rPr>
        <w:t>:</w:t>
      </w:r>
    </w:p>
    <w:p w14:paraId="4AA8BFA2" w14:textId="13949A72" w:rsidR="00241A14" w:rsidRPr="004A5D15" w:rsidRDefault="004B3187" w:rsidP="00241A14">
      <w:pPr>
        <w:pStyle w:val="Lijstalinea"/>
        <w:numPr>
          <w:ilvl w:val="0"/>
          <w:numId w:val="7"/>
        </w:numPr>
        <w:rPr>
          <w:i/>
        </w:rPr>
      </w:pPr>
      <w:r w:rsidRPr="004A5D15">
        <w:rPr>
          <w:i/>
        </w:rPr>
        <w:t>Waar</w:t>
      </w:r>
      <w:r w:rsidR="00241A14" w:rsidRPr="004A5D15">
        <w:rPr>
          <w:i/>
        </w:rPr>
        <w:t xml:space="preserve"> vindt deze plaats</w:t>
      </w:r>
      <w:r w:rsidR="00192E44" w:rsidRPr="004A5D15">
        <w:rPr>
          <w:i/>
        </w:rPr>
        <w:t>?</w:t>
      </w:r>
    </w:p>
    <w:p w14:paraId="31C7ADBD" w14:textId="5C8B28F0" w:rsidR="00241A14" w:rsidRPr="004A5D15" w:rsidRDefault="004B3187" w:rsidP="00241A14">
      <w:pPr>
        <w:pStyle w:val="Lijstalinea"/>
        <w:numPr>
          <w:ilvl w:val="0"/>
          <w:numId w:val="7"/>
        </w:numPr>
        <w:rPr>
          <w:i/>
        </w:rPr>
      </w:pPr>
      <w:r w:rsidRPr="004A5D15">
        <w:rPr>
          <w:i/>
        </w:rPr>
        <w:t>Wie</w:t>
      </w:r>
      <w:r w:rsidR="00753348" w:rsidRPr="004A5D15">
        <w:rPr>
          <w:i/>
        </w:rPr>
        <w:t xml:space="preserve"> zijn de deelnemers en </w:t>
      </w:r>
      <w:r w:rsidR="00241A14" w:rsidRPr="004A5D15">
        <w:rPr>
          <w:i/>
        </w:rPr>
        <w:t>welke acht</w:t>
      </w:r>
      <w:r w:rsidR="00753348" w:rsidRPr="004A5D15">
        <w:rPr>
          <w:i/>
        </w:rPr>
        <w:t>ergrond hebben ze?</w:t>
      </w:r>
    </w:p>
    <w:p w14:paraId="258D9A2C" w14:textId="076AB25C" w:rsidR="00241A14" w:rsidRPr="004A5D15" w:rsidRDefault="00753348" w:rsidP="00241A14">
      <w:pPr>
        <w:pStyle w:val="Lijstalinea"/>
        <w:numPr>
          <w:ilvl w:val="0"/>
          <w:numId w:val="7"/>
        </w:numPr>
        <w:rPr>
          <w:i/>
        </w:rPr>
      </w:pPr>
      <w:r w:rsidRPr="004A5D15">
        <w:rPr>
          <w:i/>
        </w:rPr>
        <w:t>Zijn er bijzonderheden of is er een bepaalde actualiteit?</w:t>
      </w:r>
    </w:p>
    <w:p w14:paraId="24F603F4" w14:textId="77777777" w:rsidR="00241A14" w:rsidRPr="004A5D15" w:rsidRDefault="00241A14" w:rsidP="00245BDA">
      <w:pPr>
        <w:rPr>
          <w:rFonts w:asciiTheme="minorHAnsi" w:hAnsiTheme="minorHAnsi"/>
          <w:sz w:val="24"/>
          <w:szCs w:val="24"/>
        </w:rPr>
      </w:pPr>
    </w:p>
    <w:p w14:paraId="6A04F966" w14:textId="77777777" w:rsidR="00E8361E" w:rsidRPr="004A5D15" w:rsidRDefault="001923E1" w:rsidP="00245BDA">
      <w:pPr>
        <w:rPr>
          <w:rFonts w:asciiTheme="minorHAnsi" w:hAnsiTheme="minorHAnsi"/>
          <w:b/>
          <w:sz w:val="24"/>
          <w:szCs w:val="24"/>
        </w:rPr>
      </w:pPr>
      <w:r w:rsidRPr="004A5D15">
        <w:rPr>
          <w:rFonts w:asciiTheme="minorHAnsi" w:hAnsiTheme="minorHAnsi"/>
          <w:b/>
          <w:sz w:val="24"/>
          <w:szCs w:val="24"/>
        </w:rPr>
        <w:t>Thema</w:t>
      </w:r>
    </w:p>
    <w:p w14:paraId="109874CC" w14:textId="556B5458" w:rsidR="0097102F" w:rsidRPr="004A5D15" w:rsidRDefault="00FA05F1" w:rsidP="00245BDA">
      <w:pPr>
        <w:rPr>
          <w:rFonts w:asciiTheme="minorHAnsi" w:hAnsiTheme="minorHAnsi"/>
          <w:i/>
          <w:sz w:val="24"/>
          <w:szCs w:val="24"/>
        </w:rPr>
      </w:pPr>
      <w:r w:rsidRPr="004A5D15">
        <w:rPr>
          <w:rFonts w:asciiTheme="minorHAnsi" w:hAnsiTheme="minorHAnsi"/>
          <w:i/>
          <w:sz w:val="24"/>
          <w:szCs w:val="24"/>
        </w:rPr>
        <w:t>Het thema is het onderwerp van de dialoog</w:t>
      </w:r>
      <w:r w:rsidR="00B803B3">
        <w:rPr>
          <w:rFonts w:asciiTheme="minorHAnsi" w:hAnsiTheme="minorHAnsi"/>
          <w:i/>
          <w:sz w:val="24"/>
          <w:szCs w:val="24"/>
        </w:rPr>
        <w:t>;</w:t>
      </w:r>
      <w:r w:rsidRPr="004A5D15">
        <w:rPr>
          <w:rFonts w:asciiTheme="minorHAnsi" w:hAnsiTheme="minorHAnsi"/>
          <w:i/>
          <w:sz w:val="24"/>
          <w:szCs w:val="24"/>
        </w:rPr>
        <w:t xml:space="preserve"> waar</w:t>
      </w:r>
      <w:r w:rsidR="00F276A1" w:rsidRPr="004A5D15">
        <w:rPr>
          <w:rFonts w:asciiTheme="minorHAnsi" w:hAnsiTheme="minorHAnsi"/>
          <w:i/>
          <w:sz w:val="24"/>
          <w:szCs w:val="24"/>
        </w:rPr>
        <w:t>over</w:t>
      </w:r>
      <w:r w:rsidR="009D2AE1" w:rsidRPr="004A5D15">
        <w:rPr>
          <w:rFonts w:asciiTheme="minorHAnsi" w:hAnsiTheme="minorHAnsi"/>
          <w:i/>
          <w:sz w:val="24"/>
          <w:szCs w:val="24"/>
        </w:rPr>
        <w:t xml:space="preserve"> ga je in gesprek</w:t>
      </w:r>
      <w:r w:rsidR="00192E44" w:rsidRPr="004A5D15">
        <w:rPr>
          <w:rFonts w:asciiTheme="minorHAnsi" w:hAnsiTheme="minorHAnsi"/>
          <w:i/>
          <w:sz w:val="24"/>
          <w:szCs w:val="24"/>
        </w:rPr>
        <w:t>?</w:t>
      </w:r>
    </w:p>
    <w:p w14:paraId="43C57B31" w14:textId="77777777" w:rsidR="0097102F" w:rsidRPr="004A5D15" w:rsidRDefault="0097102F" w:rsidP="00245BDA">
      <w:pPr>
        <w:rPr>
          <w:rFonts w:asciiTheme="minorHAnsi" w:hAnsiTheme="minorHAnsi"/>
          <w:b/>
          <w:sz w:val="24"/>
          <w:szCs w:val="24"/>
        </w:rPr>
      </w:pPr>
    </w:p>
    <w:p w14:paraId="187091F4" w14:textId="71B3F174" w:rsidR="008D3E59" w:rsidRPr="00CE35BB" w:rsidRDefault="00CE35BB">
      <w:pPr>
        <w:spacing w:line="240" w:lineRule="auto"/>
        <w:rPr>
          <w:rFonts w:asciiTheme="minorHAnsi" w:hAnsiTheme="minorHAnsi"/>
          <w:sz w:val="24"/>
          <w:szCs w:val="24"/>
        </w:rPr>
      </w:pPr>
      <w:r w:rsidRPr="00CE35BB">
        <w:rPr>
          <w:rFonts w:asciiTheme="minorHAnsi" w:hAnsiTheme="minorHAnsi"/>
          <w:sz w:val="24"/>
          <w:szCs w:val="24"/>
        </w:rPr>
        <w:t xml:space="preserve">Over het samenspel tussen familie en professionele zorgverleners </w:t>
      </w:r>
      <w:r>
        <w:rPr>
          <w:rFonts w:asciiTheme="minorHAnsi" w:hAnsiTheme="minorHAnsi"/>
          <w:sz w:val="24"/>
          <w:szCs w:val="24"/>
        </w:rPr>
        <w:t>bij de zorg en ondersteuning van mensen met een verstandelijke beperking en dementie.</w:t>
      </w:r>
      <w:r w:rsidR="008D3E59" w:rsidRPr="00CE35BB">
        <w:rPr>
          <w:rFonts w:asciiTheme="minorHAnsi" w:hAnsiTheme="minorHAnsi"/>
          <w:sz w:val="24"/>
          <w:szCs w:val="24"/>
        </w:rPr>
        <w:br w:type="page"/>
      </w:r>
    </w:p>
    <w:p w14:paraId="2CFD9171" w14:textId="144AE645" w:rsidR="00860757" w:rsidRPr="004A5D15" w:rsidRDefault="00860757" w:rsidP="00245BDA">
      <w:pPr>
        <w:rPr>
          <w:rFonts w:asciiTheme="minorHAnsi" w:hAnsiTheme="minorHAnsi"/>
          <w:b/>
          <w:sz w:val="24"/>
          <w:szCs w:val="24"/>
        </w:rPr>
      </w:pPr>
      <w:r w:rsidRPr="004A5D15">
        <w:rPr>
          <w:rFonts w:asciiTheme="minorHAnsi" w:hAnsiTheme="minorHAnsi"/>
          <w:b/>
          <w:sz w:val="24"/>
          <w:szCs w:val="24"/>
        </w:rPr>
        <w:lastRenderedPageBreak/>
        <w:t>Dialoogvragen:</w:t>
      </w:r>
    </w:p>
    <w:p w14:paraId="56954524" w14:textId="77777777" w:rsidR="00DC415B" w:rsidRPr="004A5D15" w:rsidRDefault="00DC415B" w:rsidP="00DC415B">
      <w:pPr>
        <w:pStyle w:val="Lijstalinea"/>
        <w:numPr>
          <w:ilvl w:val="0"/>
          <w:numId w:val="1"/>
        </w:numPr>
        <w:spacing w:before="100" w:beforeAutospacing="1" w:after="100" w:afterAutospacing="1"/>
        <w:ind w:left="567" w:hanging="567"/>
        <w:jc w:val="both"/>
        <w:outlineLvl w:val="0"/>
      </w:pPr>
      <w:r w:rsidRPr="004A5D15">
        <w:rPr>
          <w:b/>
        </w:rPr>
        <w:t>Voorstellen</w:t>
      </w:r>
    </w:p>
    <w:p w14:paraId="1F42D352" w14:textId="5777A722" w:rsidR="00CE35BB" w:rsidRPr="00CE35BB" w:rsidRDefault="00CE35BB" w:rsidP="000F1B00">
      <w:pPr>
        <w:pStyle w:val="Lijstalinea"/>
        <w:spacing w:before="100" w:beforeAutospacing="1" w:after="100" w:afterAutospacing="1"/>
        <w:ind w:left="567"/>
        <w:outlineLvl w:val="0"/>
      </w:pPr>
      <w:r>
        <w:t>Wie ben je? Wat is je betrokkenheid bij de Dementietafel?</w:t>
      </w:r>
      <w:r w:rsidR="000F1B00">
        <w:br/>
      </w:r>
      <w:r w:rsidR="000F1B00">
        <w:t>Wat maakt dat je hier bent vandaag?</w:t>
      </w:r>
    </w:p>
    <w:p w14:paraId="61B1C515" w14:textId="77777777" w:rsidR="00CE35BB" w:rsidRDefault="00CE35BB" w:rsidP="00973BA7">
      <w:pPr>
        <w:pStyle w:val="Lijstalinea"/>
        <w:spacing w:before="100" w:beforeAutospacing="1" w:after="100" w:afterAutospacing="1"/>
        <w:ind w:left="567"/>
        <w:jc w:val="both"/>
        <w:outlineLvl w:val="0"/>
        <w:rPr>
          <w:i/>
        </w:rPr>
      </w:pPr>
    </w:p>
    <w:p w14:paraId="7A77E8BD" w14:textId="2275910F" w:rsidR="00973BA7" w:rsidRPr="004A5D15" w:rsidRDefault="00973BA7" w:rsidP="00973BA7">
      <w:pPr>
        <w:pStyle w:val="Lijstalinea"/>
        <w:spacing w:before="100" w:beforeAutospacing="1" w:after="100" w:afterAutospacing="1"/>
        <w:ind w:left="567"/>
        <w:jc w:val="both"/>
        <w:outlineLvl w:val="0"/>
        <w:rPr>
          <w:i/>
        </w:rPr>
      </w:pPr>
      <w:r w:rsidRPr="004A5D15">
        <w:rPr>
          <w:i/>
        </w:rPr>
        <w:t>Bij voorstellen een vraag waarbi</w:t>
      </w:r>
      <w:r w:rsidR="00C501EA" w:rsidRPr="004A5D15">
        <w:rPr>
          <w:i/>
        </w:rPr>
        <w:t xml:space="preserve">j </w:t>
      </w:r>
      <w:r w:rsidR="00192E44" w:rsidRPr="004A5D15">
        <w:rPr>
          <w:i/>
        </w:rPr>
        <w:t xml:space="preserve">de </w:t>
      </w:r>
      <w:r w:rsidR="00C501EA" w:rsidRPr="004A5D15">
        <w:rPr>
          <w:i/>
        </w:rPr>
        <w:t>deelnemer iets over zichzelf kan zeggen</w:t>
      </w:r>
      <w:r w:rsidR="00192E44" w:rsidRPr="004A5D15">
        <w:rPr>
          <w:i/>
        </w:rPr>
        <w:t>.</w:t>
      </w:r>
    </w:p>
    <w:p w14:paraId="26B9D5E4" w14:textId="77777777" w:rsidR="00973BA7" w:rsidRPr="004A5D15" w:rsidRDefault="00973BA7" w:rsidP="00973BA7">
      <w:pPr>
        <w:pStyle w:val="Lijstalinea"/>
        <w:spacing w:before="100" w:beforeAutospacing="1" w:after="100" w:afterAutospacing="1"/>
        <w:ind w:left="567"/>
        <w:jc w:val="both"/>
        <w:outlineLvl w:val="0"/>
        <w:rPr>
          <w:b/>
        </w:rPr>
      </w:pPr>
    </w:p>
    <w:p w14:paraId="02AA3B14" w14:textId="77777777" w:rsidR="00DC415B" w:rsidRPr="004A5D15" w:rsidRDefault="00DC415B" w:rsidP="00DC415B">
      <w:pPr>
        <w:pStyle w:val="Lijstalinea"/>
        <w:numPr>
          <w:ilvl w:val="0"/>
          <w:numId w:val="1"/>
        </w:numPr>
        <w:spacing w:before="100" w:beforeAutospacing="1" w:after="100" w:afterAutospacing="1"/>
        <w:ind w:left="567" w:hanging="567"/>
        <w:jc w:val="both"/>
        <w:outlineLvl w:val="0"/>
      </w:pPr>
      <w:r w:rsidRPr="004A5D15">
        <w:rPr>
          <w:b/>
        </w:rPr>
        <w:t>Vertellen</w:t>
      </w:r>
    </w:p>
    <w:p w14:paraId="3D2621B4" w14:textId="04E3005A" w:rsidR="00CE35BB" w:rsidRDefault="00CE35BB" w:rsidP="000F1B00">
      <w:pPr>
        <w:pStyle w:val="Lijstalinea"/>
        <w:spacing w:before="100" w:beforeAutospacing="1" w:after="100" w:afterAutospacing="1"/>
        <w:ind w:left="567"/>
        <w:outlineLvl w:val="0"/>
      </w:pPr>
      <w:r>
        <w:t>Vertel iets wat je raakt/heeft geraakt in het samenspel tussen familie</w:t>
      </w:r>
      <w:r w:rsidR="000F1B00" w:rsidRPr="000F1B00">
        <w:t xml:space="preserve"> </w:t>
      </w:r>
      <w:r w:rsidR="000F1B00">
        <w:t xml:space="preserve">en </w:t>
      </w:r>
      <w:r>
        <w:t xml:space="preserve">zorgprofessional vanuit je eigen situatie. </w:t>
      </w:r>
    </w:p>
    <w:p w14:paraId="0EB62C58" w14:textId="77777777" w:rsidR="00CE35BB" w:rsidRPr="00CE35BB" w:rsidRDefault="00CE35BB" w:rsidP="00DC415B">
      <w:pPr>
        <w:pStyle w:val="Lijstalinea"/>
        <w:spacing w:before="100" w:beforeAutospacing="1" w:after="100" w:afterAutospacing="1"/>
        <w:ind w:left="567"/>
        <w:jc w:val="both"/>
        <w:outlineLvl w:val="0"/>
      </w:pPr>
    </w:p>
    <w:p w14:paraId="3D84575A" w14:textId="314D941D" w:rsidR="00E60852" w:rsidRPr="004A5D15" w:rsidRDefault="00E60852" w:rsidP="00DC415B">
      <w:pPr>
        <w:pStyle w:val="Lijstalinea"/>
        <w:spacing w:before="100" w:beforeAutospacing="1" w:after="100" w:afterAutospacing="1"/>
        <w:ind w:left="567"/>
        <w:jc w:val="both"/>
        <w:outlineLvl w:val="0"/>
        <w:rPr>
          <w:i/>
        </w:rPr>
      </w:pPr>
      <w:r w:rsidRPr="004A5D15">
        <w:rPr>
          <w:i/>
        </w:rPr>
        <w:t xml:space="preserve">Bij vertellen een vraag waarbij </w:t>
      </w:r>
      <w:r w:rsidR="00192E44" w:rsidRPr="004A5D15">
        <w:rPr>
          <w:i/>
        </w:rPr>
        <w:t xml:space="preserve">de </w:t>
      </w:r>
      <w:r w:rsidRPr="004A5D15">
        <w:rPr>
          <w:i/>
        </w:rPr>
        <w:t>deelnemer iets kan vertellen over een persoonlijke ervaring</w:t>
      </w:r>
      <w:r w:rsidR="00C26570" w:rsidRPr="004A5D15">
        <w:rPr>
          <w:i/>
        </w:rPr>
        <w:t xml:space="preserve">/situatie </w:t>
      </w:r>
      <w:r w:rsidRPr="004A5D15">
        <w:rPr>
          <w:i/>
        </w:rPr>
        <w:t>in relatie tot het thema</w:t>
      </w:r>
      <w:r w:rsidR="00192E44" w:rsidRPr="004A5D15">
        <w:rPr>
          <w:i/>
        </w:rPr>
        <w:t xml:space="preserve">. </w:t>
      </w:r>
    </w:p>
    <w:p w14:paraId="1917F176" w14:textId="77777777" w:rsidR="00E60852" w:rsidRPr="004A5D15" w:rsidRDefault="00E60852" w:rsidP="00DC415B">
      <w:pPr>
        <w:pStyle w:val="Lijstalinea"/>
        <w:spacing w:before="100" w:beforeAutospacing="1" w:after="100" w:afterAutospacing="1"/>
        <w:ind w:left="567"/>
        <w:jc w:val="both"/>
        <w:outlineLvl w:val="0"/>
      </w:pPr>
    </w:p>
    <w:p w14:paraId="562E7974" w14:textId="77777777" w:rsidR="00DC415B" w:rsidRPr="004A5D15" w:rsidRDefault="00DC415B" w:rsidP="00DC415B">
      <w:pPr>
        <w:pStyle w:val="Lijstalinea"/>
        <w:numPr>
          <w:ilvl w:val="0"/>
          <w:numId w:val="1"/>
        </w:numPr>
        <w:spacing w:before="100" w:beforeAutospacing="1" w:after="100" w:afterAutospacing="1"/>
        <w:ind w:left="567" w:hanging="567"/>
        <w:jc w:val="both"/>
        <w:outlineLvl w:val="0"/>
      </w:pPr>
      <w:r w:rsidRPr="004A5D15">
        <w:rPr>
          <w:b/>
        </w:rPr>
        <w:t xml:space="preserve">Verbeelden </w:t>
      </w:r>
    </w:p>
    <w:p w14:paraId="7DCFE3F0" w14:textId="553854D8" w:rsidR="00CE35BB" w:rsidRPr="00CE35BB" w:rsidRDefault="00CE35BB" w:rsidP="00DC415B">
      <w:pPr>
        <w:pStyle w:val="Lijstalinea"/>
        <w:spacing w:before="100" w:beforeAutospacing="1" w:after="100" w:afterAutospacing="1"/>
        <w:ind w:left="567"/>
        <w:jc w:val="both"/>
        <w:outlineLvl w:val="0"/>
        <w:rPr>
          <w:rFonts w:eastAsia="Times New Roman" w:cs="Times New Roman"/>
          <w:bCs/>
          <w:kern w:val="36"/>
        </w:rPr>
      </w:pPr>
      <w:r>
        <w:rPr>
          <w:rFonts w:eastAsia="Times New Roman" w:cs="Times New Roman"/>
          <w:bCs/>
          <w:kern w:val="36"/>
        </w:rPr>
        <w:t xml:space="preserve">Als je denkt aan als familie en professionele zorgverlener samen optrekken in de zorg en ondersteuning, wat </w:t>
      </w:r>
      <w:r w:rsidR="000F1B00">
        <w:rPr>
          <w:rFonts w:eastAsia="Times New Roman" w:cs="Times New Roman"/>
          <w:bCs/>
          <w:kern w:val="36"/>
        </w:rPr>
        <w:t xml:space="preserve">lijkt </w:t>
      </w:r>
      <w:r>
        <w:rPr>
          <w:rFonts w:eastAsia="Times New Roman" w:cs="Times New Roman"/>
          <w:bCs/>
          <w:kern w:val="36"/>
        </w:rPr>
        <w:t xml:space="preserve">jou </w:t>
      </w:r>
      <w:r w:rsidR="000F1B00">
        <w:rPr>
          <w:rFonts w:eastAsia="Times New Roman" w:cs="Times New Roman"/>
          <w:bCs/>
          <w:kern w:val="36"/>
        </w:rPr>
        <w:t>ideaal, wat zou je wensen</w:t>
      </w:r>
      <w:bookmarkStart w:id="0" w:name="_GoBack"/>
      <w:bookmarkEnd w:id="0"/>
      <w:r>
        <w:rPr>
          <w:rFonts w:eastAsia="Times New Roman" w:cs="Times New Roman"/>
          <w:bCs/>
          <w:kern w:val="36"/>
        </w:rPr>
        <w:t>?</w:t>
      </w:r>
    </w:p>
    <w:p w14:paraId="2B686254" w14:textId="77777777" w:rsidR="00CE35BB" w:rsidRDefault="00CE35BB" w:rsidP="00DC415B">
      <w:pPr>
        <w:pStyle w:val="Lijstalinea"/>
        <w:spacing w:before="100" w:beforeAutospacing="1" w:after="100" w:afterAutospacing="1"/>
        <w:ind w:left="567"/>
        <w:jc w:val="both"/>
        <w:outlineLvl w:val="0"/>
        <w:rPr>
          <w:rFonts w:eastAsia="Times New Roman" w:cs="Times New Roman"/>
          <w:bCs/>
          <w:i/>
          <w:kern w:val="36"/>
        </w:rPr>
      </w:pPr>
    </w:p>
    <w:p w14:paraId="599EE9EE" w14:textId="36CC30AD" w:rsidR="00E60852" w:rsidRPr="004A5D15" w:rsidRDefault="00E60852" w:rsidP="00DC415B">
      <w:pPr>
        <w:pStyle w:val="Lijstalinea"/>
        <w:spacing w:before="100" w:beforeAutospacing="1" w:after="100" w:afterAutospacing="1"/>
        <w:ind w:left="567"/>
        <w:jc w:val="both"/>
        <w:outlineLvl w:val="0"/>
        <w:rPr>
          <w:rFonts w:eastAsia="Times New Roman" w:cs="Times New Roman"/>
          <w:bCs/>
          <w:i/>
          <w:kern w:val="36"/>
        </w:rPr>
      </w:pPr>
      <w:r w:rsidRPr="004A5D15">
        <w:rPr>
          <w:rFonts w:eastAsia="Times New Roman" w:cs="Times New Roman"/>
          <w:bCs/>
          <w:i/>
          <w:kern w:val="36"/>
        </w:rPr>
        <w:t>Bij verbeelden een vraag</w:t>
      </w:r>
      <w:r w:rsidR="00C26570" w:rsidRPr="004A5D15">
        <w:rPr>
          <w:rFonts w:eastAsia="Times New Roman" w:cs="Times New Roman"/>
          <w:bCs/>
          <w:i/>
          <w:kern w:val="36"/>
        </w:rPr>
        <w:t xml:space="preserve"> die</w:t>
      </w:r>
      <w:r w:rsidR="000C3A17" w:rsidRPr="004A5D15">
        <w:rPr>
          <w:rFonts w:eastAsia="Times New Roman" w:cs="Times New Roman"/>
          <w:bCs/>
          <w:i/>
          <w:kern w:val="36"/>
        </w:rPr>
        <w:t xml:space="preserve"> een</w:t>
      </w:r>
      <w:r w:rsidR="005777CC">
        <w:rPr>
          <w:rFonts w:eastAsia="Times New Roman" w:cs="Times New Roman"/>
          <w:bCs/>
          <w:i/>
          <w:kern w:val="36"/>
        </w:rPr>
        <w:t xml:space="preserve"> appè</w:t>
      </w:r>
      <w:r w:rsidR="00C26570" w:rsidRPr="004A5D15">
        <w:rPr>
          <w:rFonts w:eastAsia="Times New Roman" w:cs="Times New Roman"/>
          <w:bCs/>
          <w:i/>
          <w:kern w:val="36"/>
        </w:rPr>
        <w:t xml:space="preserve">l doet op wens of </w:t>
      </w:r>
      <w:r w:rsidR="000C3A17" w:rsidRPr="004A5D15">
        <w:rPr>
          <w:rFonts w:eastAsia="Times New Roman" w:cs="Times New Roman"/>
          <w:bCs/>
          <w:i/>
          <w:kern w:val="36"/>
        </w:rPr>
        <w:t xml:space="preserve">verlangen </w:t>
      </w:r>
      <w:r w:rsidR="00192E44" w:rsidRPr="004A5D15">
        <w:rPr>
          <w:rFonts w:eastAsia="Times New Roman" w:cs="Times New Roman"/>
          <w:bCs/>
          <w:i/>
          <w:kern w:val="36"/>
        </w:rPr>
        <w:t xml:space="preserve">van de deelnemer </w:t>
      </w:r>
      <w:r w:rsidR="00C26570" w:rsidRPr="004A5D15">
        <w:rPr>
          <w:rFonts w:eastAsia="Times New Roman" w:cs="Times New Roman"/>
          <w:bCs/>
          <w:i/>
          <w:kern w:val="36"/>
        </w:rPr>
        <w:t>in relatie tot het thema</w:t>
      </w:r>
      <w:r w:rsidR="00192E44" w:rsidRPr="004A5D15">
        <w:rPr>
          <w:rFonts w:eastAsia="Times New Roman" w:cs="Times New Roman"/>
          <w:bCs/>
          <w:i/>
          <w:kern w:val="36"/>
        </w:rPr>
        <w:t>.</w:t>
      </w:r>
    </w:p>
    <w:p w14:paraId="42E3DD85" w14:textId="77777777" w:rsidR="00E60852" w:rsidRPr="004A5D15" w:rsidRDefault="00E60852" w:rsidP="00DC415B">
      <w:pPr>
        <w:pStyle w:val="Lijstalinea"/>
        <w:spacing w:before="100" w:beforeAutospacing="1" w:after="100" w:afterAutospacing="1"/>
        <w:ind w:left="567"/>
        <w:jc w:val="both"/>
        <w:outlineLvl w:val="0"/>
        <w:rPr>
          <w:rFonts w:eastAsia="Times New Roman" w:cs="Times New Roman"/>
          <w:bCs/>
          <w:i/>
          <w:kern w:val="36"/>
        </w:rPr>
      </w:pPr>
    </w:p>
    <w:p w14:paraId="1B391A21" w14:textId="4EB4DF90" w:rsidR="00CE35BB" w:rsidRPr="00CE35BB" w:rsidRDefault="00DC415B" w:rsidP="00CE35BB">
      <w:pPr>
        <w:pStyle w:val="Lijstalinea"/>
        <w:numPr>
          <w:ilvl w:val="0"/>
          <w:numId w:val="1"/>
        </w:numPr>
        <w:spacing w:before="100" w:beforeAutospacing="1" w:after="100" w:afterAutospacing="1"/>
        <w:ind w:left="567" w:hanging="567"/>
        <w:jc w:val="both"/>
        <w:outlineLvl w:val="0"/>
      </w:pPr>
      <w:r w:rsidRPr="004A5D15">
        <w:rPr>
          <w:b/>
        </w:rPr>
        <w:t xml:space="preserve">Verwezenlijken </w:t>
      </w:r>
    </w:p>
    <w:p w14:paraId="64D359E0" w14:textId="7DDAB1B4" w:rsidR="00CE35BB" w:rsidRDefault="00CE35BB" w:rsidP="00DC415B">
      <w:pPr>
        <w:pStyle w:val="Lijstalinea"/>
        <w:spacing w:before="100" w:beforeAutospacing="1" w:after="100" w:afterAutospacing="1"/>
        <w:ind w:left="567"/>
        <w:jc w:val="both"/>
        <w:outlineLvl w:val="0"/>
        <w:rPr>
          <w:rFonts w:eastAsiaTheme="minorHAnsi" w:cs="Times New Roman"/>
          <w:lang w:eastAsia="en-US"/>
        </w:rPr>
      </w:pPr>
      <w:r w:rsidRPr="00CE35BB">
        <w:rPr>
          <w:rFonts w:eastAsiaTheme="minorHAnsi" w:cs="Times New Roman"/>
          <w:lang w:eastAsia="en-US"/>
        </w:rPr>
        <w:t>Wat zou je morgen zelf kunnen doen</w:t>
      </w:r>
      <w:r>
        <w:rPr>
          <w:rFonts w:eastAsiaTheme="minorHAnsi" w:cs="Times New Roman"/>
          <w:lang w:eastAsia="en-US"/>
        </w:rPr>
        <w:t xml:space="preserve"> om daar invulling aan te geven? En wie of wat heb je daarbij nodig?</w:t>
      </w:r>
      <w:r w:rsidRPr="00CE35BB">
        <w:rPr>
          <w:rFonts w:eastAsiaTheme="minorHAnsi" w:cs="Times New Roman"/>
          <w:lang w:eastAsia="en-US"/>
        </w:rPr>
        <w:t xml:space="preserve"> </w:t>
      </w:r>
    </w:p>
    <w:p w14:paraId="2F7C6F67" w14:textId="77777777" w:rsidR="00CE35BB" w:rsidRPr="00CE35BB" w:rsidRDefault="00CE35BB" w:rsidP="00DC415B">
      <w:pPr>
        <w:pStyle w:val="Lijstalinea"/>
        <w:spacing w:before="100" w:beforeAutospacing="1" w:after="100" w:afterAutospacing="1"/>
        <w:ind w:left="567"/>
        <w:jc w:val="both"/>
        <w:outlineLvl w:val="0"/>
        <w:rPr>
          <w:rFonts w:eastAsiaTheme="minorHAnsi" w:cs="Times New Roman"/>
          <w:lang w:eastAsia="en-US"/>
        </w:rPr>
      </w:pPr>
    </w:p>
    <w:p w14:paraId="12A7888C" w14:textId="488188E4" w:rsidR="00E60852" w:rsidRPr="004A5D15" w:rsidRDefault="00E60852" w:rsidP="00DC415B">
      <w:pPr>
        <w:pStyle w:val="Lijstalinea"/>
        <w:spacing w:before="100" w:beforeAutospacing="1" w:after="100" w:afterAutospacing="1"/>
        <w:ind w:left="567"/>
        <w:jc w:val="both"/>
        <w:outlineLvl w:val="0"/>
        <w:rPr>
          <w:rFonts w:eastAsia="Times New Roman" w:cs="Times New Roman"/>
          <w:bCs/>
          <w:i/>
          <w:kern w:val="36"/>
        </w:rPr>
      </w:pPr>
      <w:r w:rsidRPr="004A5D15">
        <w:rPr>
          <w:rFonts w:eastAsia="Times New Roman" w:cs="Times New Roman"/>
          <w:bCs/>
          <w:i/>
          <w:kern w:val="36"/>
        </w:rPr>
        <w:t>Bij verwezenlijken een vraag wa</w:t>
      </w:r>
      <w:r w:rsidR="00C26570" w:rsidRPr="004A5D15">
        <w:rPr>
          <w:rFonts w:eastAsia="Times New Roman" w:cs="Times New Roman"/>
          <w:bCs/>
          <w:i/>
          <w:kern w:val="36"/>
        </w:rPr>
        <w:t>t de</w:t>
      </w:r>
      <w:r w:rsidRPr="004A5D15">
        <w:rPr>
          <w:rFonts w:eastAsia="Times New Roman" w:cs="Times New Roman"/>
          <w:bCs/>
          <w:i/>
          <w:kern w:val="36"/>
        </w:rPr>
        <w:t xml:space="preserve"> deelnemer</w:t>
      </w:r>
      <w:r w:rsidR="00C26570" w:rsidRPr="004A5D15">
        <w:rPr>
          <w:rFonts w:eastAsia="Times New Roman" w:cs="Times New Roman"/>
          <w:bCs/>
          <w:i/>
          <w:kern w:val="36"/>
        </w:rPr>
        <w:t xml:space="preserve"> zelf kan doen om de gewenste situatie te realiseren en van wie hij eventueel ondersteuning nodig heeft</w:t>
      </w:r>
      <w:r w:rsidR="004F4267" w:rsidRPr="004A5D15">
        <w:rPr>
          <w:rFonts w:eastAsia="Times New Roman" w:cs="Times New Roman"/>
          <w:bCs/>
          <w:i/>
          <w:kern w:val="36"/>
        </w:rPr>
        <w:t>.</w:t>
      </w:r>
    </w:p>
    <w:p w14:paraId="77D68504" w14:textId="402E0D58" w:rsidR="00E60852" w:rsidRPr="004A5D15" w:rsidRDefault="00E60852" w:rsidP="00DC415B">
      <w:pPr>
        <w:pStyle w:val="Lijstalinea"/>
        <w:spacing w:before="100" w:beforeAutospacing="1" w:after="100" w:afterAutospacing="1"/>
        <w:ind w:left="567"/>
        <w:jc w:val="both"/>
        <w:outlineLvl w:val="0"/>
        <w:rPr>
          <w:rFonts w:eastAsia="Times New Roman" w:cs="Times New Roman"/>
          <w:bCs/>
          <w:i/>
          <w:kern w:val="36"/>
        </w:rPr>
      </w:pPr>
      <w:r w:rsidRPr="004A5D15">
        <w:rPr>
          <w:rFonts w:eastAsia="Times New Roman" w:cs="Times New Roman"/>
          <w:bCs/>
          <w:i/>
          <w:kern w:val="36"/>
        </w:rPr>
        <w:t xml:space="preserve"> </w:t>
      </w:r>
    </w:p>
    <w:p w14:paraId="047A94B9" w14:textId="77777777" w:rsidR="00DC415B" w:rsidRPr="00CE35BB" w:rsidRDefault="00DC415B" w:rsidP="00DC415B">
      <w:pPr>
        <w:pStyle w:val="Lijstalinea"/>
        <w:numPr>
          <w:ilvl w:val="0"/>
          <w:numId w:val="1"/>
        </w:numPr>
        <w:spacing w:before="100" w:beforeAutospacing="1" w:after="100" w:afterAutospacing="1"/>
        <w:ind w:left="567" w:hanging="567"/>
        <w:jc w:val="both"/>
        <w:outlineLvl w:val="0"/>
      </w:pPr>
      <w:r w:rsidRPr="004A5D15">
        <w:rPr>
          <w:b/>
        </w:rPr>
        <w:t>Afronden</w:t>
      </w:r>
    </w:p>
    <w:p w14:paraId="00AE082E" w14:textId="6D09C161" w:rsidR="00CE35BB" w:rsidRDefault="00C91F6B" w:rsidP="0097102F">
      <w:pPr>
        <w:pStyle w:val="Lijstalinea"/>
        <w:spacing w:before="100" w:beforeAutospacing="1" w:after="100" w:afterAutospacing="1"/>
        <w:ind w:left="567"/>
        <w:jc w:val="both"/>
        <w:outlineLvl w:val="0"/>
        <w:rPr>
          <w:rFonts w:eastAsiaTheme="minorHAnsi" w:cs="Times New Roman"/>
          <w:lang w:eastAsia="en-US"/>
        </w:rPr>
      </w:pPr>
      <w:r>
        <w:rPr>
          <w:rFonts w:eastAsiaTheme="minorHAnsi" w:cs="Times New Roman"/>
          <w:lang w:eastAsia="en-US"/>
        </w:rPr>
        <w:t>Hoe heb je het gesprek op deze manier met elkaar ervaren? Denk je dat het een meerwaarde kan hebben bij de Dementietafel?</w:t>
      </w:r>
    </w:p>
    <w:p w14:paraId="0E444B4F" w14:textId="77777777" w:rsidR="00C91F6B" w:rsidRPr="00CE35BB" w:rsidRDefault="00C91F6B" w:rsidP="0097102F">
      <w:pPr>
        <w:pStyle w:val="Lijstalinea"/>
        <w:spacing w:before="100" w:beforeAutospacing="1" w:after="100" w:afterAutospacing="1"/>
        <w:ind w:left="567"/>
        <w:jc w:val="both"/>
        <w:outlineLvl w:val="0"/>
        <w:rPr>
          <w:rFonts w:eastAsiaTheme="minorHAnsi" w:cs="Times New Roman"/>
          <w:lang w:eastAsia="en-US"/>
        </w:rPr>
      </w:pPr>
    </w:p>
    <w:p w14:paraId="7E89F078" w14:textId="0273DC2A" w:rsidR="00DD0883" w:rsidRPr="004A5D15" w:rsidRDefault="004F4267" w:rsidP="0097102F">
      <w:pPr>
        <w:pStyle w:val="Lijstalinea"/>
        <w:spacing w:before="100" w:beforeAutospacing="1" w:after="100" w:afterAutospacing="1"/>
        <w:ind w:left="567"/>
        <w:jc w:val="both"/>
        <w:outlineLvl w:val="0"/>
        <w:rPr>
          <w:i/>
        </w:rPr>
      </w:pPr>
      <w:r w:rsidRPr="004A5D15">
        <w:rPr>
          <w:i/>
        </w:rPr>
        <w:t xml:space="preserve">Bij afronden een vraag om </w:t>
      </w:r>
      <w:r w:rsidR="00192E44" w:rsidRPr="004A5D15">
        <w:rPr>
          <w:i/>
        </w:rPr>
        <w:t>de dialoog</w:t>
      </w:r>
      <w:r w:rsidRPr="004A5D15">
        <w:rPr>
          <w:i/>
        </w:rPr>
        <w:t xml:space="preserve"> af te sluiten</w:t>
      </w:r>
      <w:r w:rsidR="00192E44" w:rsidRPr="004A5D15">
        <w:rPr>
          <w:i/>
        </w:rPr>
        <w:t>.</w:t>
      </w:r>
    </w:p>
    <w:p w14:paraId="734AAAB1" w14:textId="77777777" w:rsidR="004A2890" w:rsidRPr="004A5D15" w:rsidRDefault="004A2890" w:rsidP="0097102F">
      <w:pPr>
        <w:pStyle w:val="Lijstalinea"/>
        <w:spacing w:before="100" w:beforeAutospacing="1" w:after="100" w:afterAutospacing="1"/>
        <w:ind w:left="567"/>
        <w:jc w:val="both"/>
        <w:outlineLvl w:val="0"/>
        <w:rPr>
          <w:i/>
        </w:rPr>
      </w:pPr>
    </w:p>
    <w:p w14:paraId="12834E0D" w14:textId="77777777" w:rsidR="004A2890" w:rsidRPr="004A5D15" w:rsidRDefault="004A2890" w:rsidP="0097102F">
      <w:pPr>
        <w:pStyle w:val="Lijstalinea"/>
        <w:spacing w:before="100" w:beforeAutospacing="1" w:after="100" w:afterAutospacing="1"/>
        <w:ind w:left="567"/>
        <w:jc w:val="both"/>
        <w:outlineLvl w:val="0"/>
        <w:rPr>
          <w:i/>
        </w:rPr>
      </w:pPr>
    </w:p>
    <w:p w14:paraId="490C32F0" w14:textId="29F2B3AF" w:rsidR="004A2890" w:rsidRPr="004A5D15" w:rsidRDefault="00645B81" w:rsidP="008D3E59">
      <w:pPr>
        <w:spacing w:before="100" w:beforeAutospacing="1" w:after="100" w:afterAutospacing="1"/>
        <w:jc w:val="both"/>
        <w:outlineLvl w:val="0"/>
        <w:rPr>
          <w:rFonts w:asciiTheme="minorHAnsi" w:hAnsiTheme="minorHAnsi"/>
          <w:b/>
          <w:sz w:val="24"/>
          <w:szCs w:val="24"/>
        </w:rPr>
      </w:pPr>
      <w:r w:rsidRPr="004A5D15">
        <w:rPr>
          <w:rFonts w:asciiTheme="minorHAnsi" w:hAnsiTheme="minorHAnsi"/>
          <w:b/>
          <w:sz w:val="24"/>
          <w:szCs w:val="24"/>
        </w:rPr>
        <w:t>Mail je script naar: script.zorgverandert@gmail.com</w:t>
      </w:r>
    </w:p>
    <w:sectPr w:rsidR="004A2890" w:rsidRPr="004A5D1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CB488" w14:textId="77777777" w:rsidR="00CE35BB" w:rsidRDefault="00CE35BB" w:rsidP="00EE6886">
      <w:pPr>
        <w:spacing w:line="240" w:lineRule="auto"/>
      </w:pPr>
      <w:r>
        <w:separator/>
      </w:r>
    </w:p>
  </w:endnote>
  <w:endnote w:type="continuationSeparator" w:id="0">
    <w:p w14:paraId="00C176C0" w14:textId="77777777" w:rsidR="00CE35BB" w:rsidRDefault="00CE35BB" w:rsidP="00EE6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7D061" w14:textId="4F906A66" w:rsidR="00CE35BB" w:rsidRPr="008D3E59" w:rsidRDefault="00CE35BB">
    <w:pPr>
      <w:pStyle w:val="Voettekst"/>
      <w:rPr>
        <w:b/>
      </w:rPr>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58957" w14:textId="77777777" w:rsidR="00CE35BB" w:rsidRDefault="00CE35BB" w:rsidP="00EE6886">
      <w:pPr>
        <w:spacing w:line="240" w:lineRule="auto"/>
      </w:pPr>
      <w:r>
        <w:separator/>
      </w:r>
    </w:p>
  </w:footnote>
  <w:footnote w:type="continuationSeparator" w:id="0">
    <w:p w14:paraId="5DC758BA" w14:textId="77777777" w:rsidR="00CE35BB" w:rsidRDefault="00CE35BB" w:rsidP="00EE688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C447" w14:textId="77777777" w:rsidR="00CE35BB" w:rsidRDefault="00CE35BB" w:rsidP="00F36BB9">
    <w:pPr>
      <w:pStyle w:val="Koptekst"/>
      <w:jc w:val="right"/>
    </w:pPr>
    <w:r>
      <w:rPr>
        <w:noProof/>
        <w:lang w:val="en-US" w:eastAsia="nl-NL"/>
      </w:rPr>
      <w:drawing>
        <wp:inline distT="0" distB="0" distL="0" distR="0" wp14:anchorId="19045CB7" wp14:editId="5765AAAD">
          <wp:extent cx="2598420" cy="1172611"/>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een logo ZV.png"/>
                  <pic:cNvPicPr/>
                </pic:nvPicPr>
                <pic:blipFill>
                  <a:blip r:embed="rId1">
                    <a:extLst>
                      <a:ext uri="{28A0092B-C50C-407E-A947-70E740481C1C}">
                        <a14:useLocalDpi xmlns:a14="http://schemas.microsoft.com/office/drawing/2010/main" val="0"/>
                      </a:ext>
                    </a:extLst>
                  </a:blip>
                  <a:stretch>
                    <a:fillRect/>
                  </a:stretch>
                </pic:blipFill>
                <pic:spPr>
                  <a:xfrm>
                    <a:off x="0" y="0"/>
                    <a:ext cx="2613884" cy="117958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0703"/>
    <w:multiLevelType w:val="hybridMultilevel"/>
    <w:tmpl w:val="68F874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B6A199D"/>
    <w:multiLevelType w:val="hybridMultilevel"/>
    <w:tmpl w:val="A64416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7942416"/>
    <w:multiLevelType w:val="hybridMultilevel"/>
    <w:tmpl w:val="29ACF1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16402E9"/>
    <w:multiLevelType w:val="hybridMultilevel"/>
    <w:tmpl w:val="A9D00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76D105E"/>
    <w:multiLevelType w:val="hybridMultilevel"/>
    <w:tmpl w:val="CF36F94E"/>
    <w:lvl w:ilvl="0" w:tplc="04090003">
      <w:start w:val="1"/>
      <w:numFmt w:val="bullet"/>
      <w:lvlText w:val="o"/>
      <w:lvlJc w:val="left"/>
      <w:pPr>
        <w:ind w:left="108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B223B3F"/>
    <w:multiLevelType w:val="hybridMultilevel"/>
    <w:tmpl w:val="3454DB8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75522143"/>
    <w:multiLevelType w:val="hybridMultilevel"/>
    <w:tmpl w:val="8D6835E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78FA4FBD"/>
    <w:multiLevelType w:val="hybridMultilevel"/>
    <w:tmpl w:val="9A1812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0F"/>
    <w:rsid w:val="00017AF7"/>
    <w:rsid w:val="000300C1"/>
    <w:rsid w:val="0003100F"/>
    <w:rsid w:val="00041EB4"/>
    <w:rsid w:val="0005349C"/>
    <w:rsid w:val="00056E93"/>
    <w:rsid w:val="000625BC"/>
    <w:rsid w:val="00063993"/>
    <w:rsid w:val="0009670B"/>
    <w:rsid w:val="000C3A17"/>
    <w:rsid w:val="000F1B00"/>
    <w:rsid w:val="000F4696"/>
    <w:rsid w:val="00116DF3"/>
    <w:rsid w:val="00120C93"/>
    <w:rsid w:val="00131CB5"/>
    <w:rsid w:val="001501CF"/>
    <w:rsid w:val="00153932"/>
    <w:rsid w:val="001552B1"/>
    <w:rsid w:val="00173FF0"/>
    <w:rsid w:val="00181560"/>
    <w:rsid w:val="00183F50"/>
    <w:rsid w:val="001923E1"/>
    <w:rsid w:val="00192E44"/>
    <w:rsid w:val="001960DB"/>
    <w:rsid w:val="001E00CF"/>
    <w:rsid w:val="001E6D47"/>
    <w:rsid w:val="0020119A"/>
    <w:rsid w:val="00217730"/>
    <w:rsid w:val="00227DD2"/>
    <w:rsid w:val="00241A14"/>
    <w:rsid w:val="00242972"/>
    <w:rsid w:val="00242D6D"/>
    <w:rsid w:val="00245BDA"/>
    <w:rsid w:val="00246F8B"/>
    <w:rsid w:val="00272554"/>
    <w:rsid w:val="00274AE4"/>
    <w:rsid w:val="002772E5"/>
    <w:rsid w:val="002B0A93"/>
    <w:rsid w:val="002B618E"/>
    <w:rsid w:val="002C3D71"/>
    <w:rsid w:val="002C5C81"/>
    <w:rsid w:val="002D0991"/>
    <w:rsid w:val="002D7A51"/>
    <w:rsid w:val="002E5407"/>
    <w:rsid w:val="002F1854"/>
    <w:rsid w:val="003042FC"/>
    <w:rsid w:val="00307802"/>
    <w:rsid w:val="00314796"/>
    <w:rsid w:val="003B60F3"/>
    <w:rsid w:val="003C5375"/>
    <w:rsid w:val="004201B2"/>
    <w:rsid w:val="00454B2F"/>
    <w:rsid w:val="00485BB1"/>
    <w:rsid w:val="004A2890"/>
    <w:rsid w:val="004A5D15"/>
    <w:rsid w:val="004A747F"/>
    <w:rsid w:val="004B3187"/>
    <w:rsid w:val="004B709C"/>
    <w:rsid w:val="004D77FB"/>
    <w:rsid w:val="004F4267"/>
    <w:rsid w:val="00523697"/>
    <w:rsid w:val="00543589"/>
    <w:rsid w:val="00547D37"/>
    <w:rsid w:val="0055283D"/>
    <w:rsid w:val="00560BEE"/>
    <w:rsid w:val="00566CE1"/>
    <w:rsid w:val="005777CC"/>
    <w:rsid w:val="00595F6A"/>
    <w:rsid w:val="005A0120"/>
    <w:rsid w:val="005A2F8D"/>
    <w:rsid w:val="005F2BED"/>
    <w:rsid w:val="00613319"/>
    <w:rsid w:val="00635868"/>
    <w:rsid w:val="00645B81"/>
    <w:rsid w:val="006772C6"/>
    <w:rsid w:val="00681EC5"/>
    <w:rsid w:val="006A29BF"/>
    <w:rsid w:val="006C33CB"/>
    <w:rsid w:val="006C3C6F"/>
    <w:rsid w:val="006D1942"/>
    <w:rsid w:val="006F0D27"/>
    <w:rsid w:val="007174A1"/>
    <w:rsid w:val="007420F1"/>
    <w:rsid w:val="0074554E"/>
    <w:rsid w:val="00753348"/>
    <w:rsid w:val="00774FD4"/>
    <w:rsid w:val="007C7550"/>
    <w:rsid w:val="007E17A8"/>
    <w:rsid w:val="007E19C5"/>
    <w:rsid w:val="008046BA"/>
    <w:rsid w:val="008117CE"/>
    <w:rsid w:val="00826CC1"/>
    <w:rsid w:val="00860757"/>
    <w:rsid w:val="008639AD"/>
    <w:rsid w:val="00864CF4"/>
    <w:rsid w:val="0087456D"/>
    <w:rsid w:val="008A46BB"/>
    <w:rsid w:val="008B388F"/>
    <w:rsid w:val="008D3E59"/>
    <w:rsid w:val="008F6FF3"/>
    <w:rsid w:val="00957156"/>
    <w:rsid w:val="00964CBD"/>
    <w:rsid w:val="0097102F"/>
    <w:rsid w:val="009713BD"/>
    <w:rsid w:val="00973BA7"/>
    <w:rsid w:val="00981D58"/>
    <w:rsid w:val="009A144F"/>
    <w:rsid w:val="009A2464"/>
    <w:rsid w:val="009A67D0"/>
    <w:rsid w:val="009C4BDA"/>
    <w:rsid w:val="009D2AE1"/>
    <w:rsid w:val="00A034F0"/>
    <w:rsid w:val="00A51CEE"/>
    <w:rsid w:val="00A527BA"/>
    <w:rsid w:val="00AB21D4"/>
    <w:rsid w:val="00AB5A22"/>
    <w:rsid w:val="00B00B65"/>
    <w:rsid w:val="00B02D79"/>
    <w:rsid w:val="00B17254"/>
    <w:rsid w:val="00B23845"/>
    <w:rsid w:val="00B57240"/>
    <w:rsid w:val="00B76C43"/>
    <w:rsid w:val="00B803B3"/>
    <w:rsid w:val="00C26570"/>
    <w:rsid w:val="00C268C7"/>
    <w:rsid w:val="00C34ABD"/>
    <w:rsid w:val="00C501EA"/>
    <w:rsid w:val="00C547C4"/>
    <w:rsid w:val="00C91F6B"/>
    <w:rsid w:val="00CA6E17"/>
    <w:rsid w:val="00CB4F85"/>
    <w:rsid w:val="00CD0863"/>
    <w:rsid w:val="00CD4F7B"/>
    <w:rsid w:val="00CE35BB"/>
    <w:rsid w:val="00CF4930"/>
    <w:rsid w:val="00D00DDD"/>
    <w:rsid w:val="00D15837"/>
    <w:rsid w:val="00D42515"/>
    <w:rsid w:val="00D468CD"/>
    <w:rsid w:val="00D47E05"/>
    <w:rsid w:val="00D55632"/>
    <w:rsid w:val="00DA5686"/>
    <w:rsid w:val="00DA7775"/>
    <w:rsid w:val="00DB3BED"/>
    <w:rsid w:val="00DC1C0C"/>
    <w:rsid w:val="00DC415B"/>
    <w:rsid w:val="00DD0883"/>
    <w:rsid w:val="00DE717B"/>
    <w:rsid w:val="00E11EEA"/>
    <w:rsid w:val="00E57100"/>
    <w:rsid w:val="00E60852"/>
    <w:rsid w:val="00E8361E"/>
    <w:rsid w:val="00EA20E6"/>
    <w:rsid w:val="00EB06C4"/>
    <w:rsid w:val="00ED7C3D"/>
    <w:rsid w:val="00EE02EA"/>
    <w:rsid w:val="00EE5C52"/>
    <w:rsid w:val="00EE6886"/>
    <w:rsid w:val="00EE745B"/>
    <w:rsid w:val="00EF6765"/>
    <w:rsid w:val="00F0479B"/>
    <w:rsid w:val="00F15B3D"/>
    <w:rsid w:val="00F240FE"/>
    <w:rsid w:val="00F276A1"/>
    <w:rsid w:val="00F36BB9"/>
    <w:rsid w:val="00F50B79"/>
    <w:rsid w:val="00F8395B"/>
    <w:rsid w:val="00FA05F1"/>
    <w:rsid w:val="00FD25BA"/>
    <w:rsid w:val="00FD5C60"/>
    <w:rsid w:val="00FE0220"/>
    <w:rsid w:val="00FE5E4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73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F4696"/>
    <w:pPr>
      <w:spacing w:line="28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EE6886"/>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EE6886"/>
    <w:rPr>
      <w:rFonts w:ascii="Verdana" w:hAnsi="Verdana"/>
      <w:sz w:val="18"/>
    </w:rPr>
  </w:style>
  <w:style w:type="paragraph" w:styleId="Voettekst">
    <w:name w:val="footer"/>
    <w:basedOn w:val="Normaal"/>
    <w:link w:val="VoettekstTeken"/>
    <w:uiPriority w:val="99"/>
    <w:unhideWhenUsed/>
    <w:rsid w:val="00EE6886"/>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EE6886"/>
    <w:rPr>
      <w:rFonts w:ascii="Verdana" w:hAnsi="Verdana"/>
      <w:sz w:val="18"/>
    </w:rPr>
  </w:style>
  <w:style w:type="character" w:styleId="Hyperlink">
    <w:name w:val="Hyperlink"/>
    <w:basedOn w:val="Standaardalinea-lettertype"/>
    <w:uiPriority w:val="99"/>
    <w:unhideWhenUsed/>
    <w:rsid w:val="004A747F"/>
    <w:rPr>
      <w:color w:val="0000FF" w:themeColor="hyperlink"/>
      <w:u w:val="single"/>
    </w:rPr>
  </w:style>
  <w:style w:type="paragraph" w:styleId="Lijstalinea">
    <w:name w:val="List Paragraph"/>
    <w:basedOn w:val="Normaal"/>
    <w:uiPriority w:val="34"/>
    <w:qFormat/>
    <w:rsid w:val="00DD0883"/>
    <w:pPr>
      <w:spacing w:line="240" w:lineRule="auto"/>
      <w:ind w:left="720"/>
      <w:contextualSpacing/>
    </w:pPr>
    <w:rPr>
      <w:rFonts w:asciiTheme="minorHAnsi" w:eastAsiaTheme="minorEastAsia" w:hAnsiTheme="minorHAnsi" w:cstheme="minorBidi"/>
      <w:sz w:val="24"/>
      <w:szCs w:val="24"/>
      <w:lang w:eastAsia="nl-NL"/>
    </w:rPr>
  </w:style>
  <w:style w:type="paragraph" w:styleId="Documentstructuur">
    <w:name w:val="Document Map"/>
    <w:basedOn w:val="Normaal"/>
    <w:link w:val="DocumentstructuurTeken"/>
    <w:uiPriority w:val="99"/>
    <w:semiHidden/>
    <w:unhideWhenUsed/>
    <w:rsid w:val="004B709C"/>
    <w:pPr>
      <w:spacing w:line="240" w:lineRule="auto"/>
    </w:pPr>
    <w:rPr>
      <w:rFonts w:ascii="Times New Roman" w:hAnsi="Times New Roman"/>
      <w:sz w:val="24"/>
      <w:szCs w:val="24"/>
    </w:rPr>
  </w:style>
  <w:style w:type="character" w:customStyle="1" w:styleId="DocumentstructuurTeken">
    <w:name w:val="Documentstructuur Teken"/>
    <w:basedOn w:val="Standaardalinea-lettertype"/>
    <w:link w:val="Documentstructuur"/>
    <w:uiPriority w:val="99"/>
    <w:semiHidden/>
    <w:rsid w:val="004B709C"/>
    <w:rPr>
      <w:sz w:val="24"/>
      <w:szCs w:val="24"/>
    </w:rPr>
  </w:style>
  <w:style w:type="paragraph" w:styleId="Revisie">
    <w:name w:val="Revision"/>
    <w:hidden/>
    <w:uiPriority w:val="99"/>
    <w:semiHidden/>
    <w:rsid w:val="004B709C"/>
    <w:rPr>
      <w:rFonts w:ascii="Verdana" w:hAnsi="Verdana"/>
      <w:sz w:val="18"/>
    </w:rPr>
  </w:style>
  <w:style w:type="character" w:styleId="Verwijzingopmerking">
    <w:name w:val="annotation reference"/>
    <w:basedOn w:val="Standaardalinea-lettertype"/>
    <w:uiPriority w:val="99"/>
    <w:semiHidden/>
    <w:unhideWhenUsed/>
    <w:rsid w:val="004B709C"/>
    <w:rPr>
      <w:sz w:val="18"/>
      <w:szCs w:val="18"/>
    </w:rPr>
  </w:style>
  <w:style w:type="paragraph" w:styleId="Tekstopmerking">
    <w:name w:val="annotation text"/>
    <w:basedOn w:val="Normaal"/>
    <w:link w:val="TekstopmerkingTeken"/>
    <w:uiPriority w:val="99"/>
    <w:semiHidden/>
    <w:unhideWhenUsed/>
    <w:rsid w:val="004B709C"/>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4B709C"/>
    <w:rPr>
      <w:rFonts w:ascii="Verdana" w:hAnsi="Verdana"/>
      <w:sz w:val="24"/>
      <w:szCs w:val="24"/>
    </w:rPr>
  </w:style>
  <w:style w:type="paragraph" w:styleId="Onderwerpvanopmerking">
    <w:name w:val="annotation subject"/>
    <w:basedOn w:val="Tekstopmerking"/>
    <w:next w:val="Tekstopmerking"/>
    <w:link w:val="OnderwerpvanopmerkingTeken"/>
    <w:uiPriority w:val="99"/>
    <w:semiHidden/>
    <w:unhideWhenUsed/>
    <w:rsid w:val="004B709C"/>
    <w:rPr>
      <w:b/>
      <w:bCs/>
      <w:sz w:val="20"/>
      <w:szCs w:val="20"/>
    </w:rPr>
  </w:style>
  <w:style w:type="character" w:customStyle="1" w:styleId="OnderwerpvanopmerkingTeken">
    <w:name w:val="Onderwerp van opmerking Teken"/>
    <w:basedOn w:val="TekstopmerkingTeken"/>
    <w:link w:val="Onderwerpvanopmerking"/>
    <w:uiPriority w:val="99"/>
    <w:semiHidden/>
    <w:rsid w:val="004B709C"/>
    <w:rPr>
      <w:rFonts w:ascii="Verdana" w:hAnsi="Verdana"/>
      <w:b/>
      <w:bCs/>
      <w:sz w:val="24"/>
      <w:szCs w:val="24"/>
    </w:rPr>
  </w:style>
  <w:style w:type="paragraph" w:styleId="Ballontekst">
    <w:name w:val="Balloon Text"/>
    <w:basedOn w:val="Normaal"/>
    <w:link w:val="BallontekstTeken"/>
    <w:uiPriority w:val="99"/>
    <w:semiHidden/>
    <w:unhideWhenUsed/>
    <w:rsid w:val="004B709C"/>
    <w:pPr>
      <w:spacing w:line="240" w:lineRule="auto"/>
    </w:pPr>
    <w:rPr>
      <w:rFonts w:ascii="Times New Roman" w:hAnsi="Times New Roman"/>
      <w:szCs w:val="18"/>
    </w:rPr>
  </w:style>
  <w:style w:type="character" w:customStyle="1" w:styleId="BallontekstTeken">
    <w:name w:val="Ballontekst Teken"/>
    <w:basedOn w:val="Standaardalinea-lettertype"/>
    <w:link w:val="Ballontekst"/>
    <w:uiPriority w:val="99"/>
    <w:semiHidden/>
    <w:rsid w:val="004B709C"/>
    <w:rPr>
      <w:sz w:val="18"/>
      <w:szCs w:val="18"/>
    </w:rPr>
  </w:style>
  <w:style w:type="paragraph" w:styleId="Normaalweb">
    <w:name w:val="Normal (Web)"/>
    <w:basedOn w:val="Normaal"/>
    <w:uiPriority w:val="99"/>
    <w:semiHidden/>
    <w:unhideWhenUsed/>
    <w:rsid w:val="00245BDA"/>
    <w:pPr>
      <w:spacing w:before="100" w:beforeAutospacing="1" w:after="100" w:afterAutospacing="1" w:line="240" w:lineRule="auto"/>
    </w:pPr>
    <w:rPr>
      <w:rFonts w:ascii="Times New Roman" w:hAnsi="Times New Roman"/>
      <w:sz w:val="24"/>
      <w:szCs w:val="24"/>
      <w:lang w:eastAsia="nl-NL"/>
    </w:rPr>
  </w:style>
  <w:style w:type="character" w:styleId="Zwaar">
    <w:name w:val="Strong"/>
    <w:basedOn w:val="Standaardalinea-lettertype"/>
    <w:uiPriority w:val="22"/>
    <w:qFormat/>
    <w:rsid w:val="00245BDA"/>
    <w:rPr>
      <w:b/>
      <w:bCs/>
    </w:rPr>
  </w:style>
  <w:style w:type="character" w:customStyle="1" w:styleId="apple-converted-space">
    <w:name w:val="apple-converted-space"/>
    <w:basedOn w:val="Standaardalinea-lettertype"/>
    <w:rsid w:val="00245BDA"/>
  </w:style>
  <w:style w:type="table" w:styleId="Tabelraster">
    <w:name w:val="Table Grid"/>
    <w:basedOn w:val="Standaardtabel"/>
    <w:uiPriority w:val="59"/>
    <w:rsid w:val="00ED7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F4696"/>
    <w:pPr>
      <w:spacing w:line="28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EE6886"/>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EE6886"/>
    <w:rPr>
      <w:rFonts w:ascii="Verdana" w:hAnsi="Verdana"/>
      <w:sz w:val="18"/>
    </w:rPr>
  </w:style>
  <w:style w:type="paragraph" w:styleId="Voettekst">
    <w:name w:val="footer"/>
    <w:basedOn w:val="Normaal"/>
    <w:link w:val="VoettekstTeken"/>
    <w:uiPriority w:val="99"/>
    <w:unhideWhenUsed/>
    <w:rsid w:val="00EE6886"/>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EE6886"/>
    <w:rPr>
      <w:rFonts w:ascii="Verdana" w:hAnsi="Verdana"/>
      <w:sz w:val="18"/>
    </w:rPr>
  </w:style>
  <w:style w:type="character" w:styleId="Hyperlink">
    <w:name w:val="Hyperlink"/>
    <w:basedOn w:val="Standaardalinea-lettertype"/>
    <w:uiPriority w:val="99"/>
    <w:unhideWhenUsed/>
    <w:rsid w:val="004A747F"/>
    <w:rPr>
      <w:color w:val="0000FF" w:themeColor="hyperlink"/>
      <w:u w:val="single"/>
    </w:rPr>
  </w:style>
  <w:style w:type="paragraph" w:styleId="Lijstalinea">
    <w:name w:val="List Paragraph"/>
    <w:basedOn w:val="Normaal"/>
    <w:uiPriority w:val="34"/>
    <w:qFormat/>
    <w:rsid w:val="00DD0883"/>
    <w:pPr>
      <w:spacing w:line="240" w:lineRule="auto"/>
      <w:ind w:left="720"/>
      <w:contextualSpacing/>
    </w:pPr>
    <w:rPr>
      <w:rFonts w:asciiTheme="minorHAnsi" w:eastAsiaTheme="minorEastAsia" w:hAnsiTheme="minorHAnsi" w:cstheme="minorBidi"/>
      <w:sz w:val="24"/>
      <w:szCs w:val="24"/>
      <w:lang w:eastAsia="nl-NL"/>
    </w:rPr>
  </w:style>
  <w:style w:type="paragraph" w:styleId="Documentstructuur">
    <w:name w:val="Document Map"/>
    <w:basedOn w:val="Normaal"/>
    <w:link w:val="DocumentstructuurTeken"/>
    <w:uiPriority w:val="99"/>
    <w:semiHidden/>
    <w:unhideWhenUsed/>
    <w:rsid w:val="004B709C"/>
    <w:pPr>
      <w:spacing w:line="240" w:lineRule="auto"/>
    </w:pPr>
    <w:rPr>
      <w:rFonts w:ascii="Times New Roman" w:hAnsi="Times New Roman"/>
      <w:sz w:val="24"/>
      <w:szCs w:val="24"/>
    </w:rPr>
  </w:style>
  <w:style w:type="character" w:customStyle="1" w:styleId="DocumentstructuurTeken">
    <w:name w:val="Documentstructuur Teken"/>
    <w:basedOn w:val="Standaardalinea-lettertype"/>
    <w:link w:val="Documentstructuur"/>
    <w:uiPriority w:val="99"/>
    <w:semiHidden/>
    <w:rsid w:val="004B709C"/>
    <w:rPr>
      <w:sz w:val="24"/>
      <w:szCs w:val="24"/>
    </w:rPr>
  </w:style>
  <w:style w:type="paragraph" w:styleId="Revisie">
    <w:name w:val="Revision"/>
    <w:hidden/>
    <w:uiPriority w:val="99"/>
    <w:semiHidden/>
    <w:rsid w:val="004B709C"/>
    <w:rPr>
      <w:rFonts w:ascii="Verdana" w:hAnsi="Verdana"/>
      <w:sz w:val="18"/>
    </w:rPr>
  </w:style>
  <w:style w:type="character" w:styleId="Verwijzingopmerking">
    <w:name w:val="annotation reference"/>
    <w:basedOn w:val="Standaardalinea-lettertype"/>
    <w:uiPriority w:val="99"/>
    <w:semiHidden/>
    <w:unhideWhenUsed/>
    <w:rsid w:val="004B709C"/>
    <w:rPr>
      <w:sz w:val="18"/>
      <w:szCs w:val="18"/>
    </w:rPr>
  </w:style>
  <w:style w:type="paragraph" w:styleId="Tekstopmerking">
    <w:name w:val="annotation text"/>
    <w:basedOn w:val="Normaal"/>
    <w:link w:val="TekstopmerkingTeken"/>
    <w:uiPriority w:val="99"/>
    <w:semiHidden/>
    <w:unhideWhenUsed/>
    <w:rsid w:val="004B709C"/>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4B709C"/>
    <w:rPr>
      <w:rFonts w:ascii="Verdana" w:hAnsi="Verdana"/>
      <w:sz w:val="24"/>
      <w:szCs w:val="24"/>
    </w:rPr>
  </w:style>
  <w:style w:type="paragraph" w:styleId="Onderwerpvanopmerking">
    <w:name w:val="annotation subject"/>
    <w:basedOn w:val="Tekstopmerking"/>
    <w:next w:val="Tekstopmerking"/>
    <w:link w:val="OnderwerpvanopmerkingTeken"/>
    <w:uiPriority w:val="99"/>
    <w:semiHidden/>
    <w:unhideWhenUsed/>
    <w:rsid w:val="004B709C"/>
    <w:rPr>
      <w:b/>
      <w:bCs/>
      <w:sz w:val="20"/>
      <w:szCs w:val="20"/>
    </w:rPr>
  </w:style>
  <w:style w:type="character" w:customStyle="1" w:styleId="OnderwerpvanopmerkingTeken">
    <w:name w:val="Onderwerp van opmerking Teken"/>
    <w:basedOn w:val="TekstopmerkingTeken"/>
    <w:link w:val="Onderwerpvanopmerking"/>
    <w:uiPriority w:val="99"/>
    <w:semiHidden/>
    <w:rsid w:val="004B709C"/>
    <w:rPr>
      <w:rFonts w:ascii="Verdana" w:hAnsi="Verdana"/>
      <w:b/>
      <w:bCs/>
      <w:sz w:val="24"/>
      <w:szCs w:val="24"/>
    </w:rPr>
  </w:style>
  <w:style w:type="paragraph" w:styleId="Ballontekst">
    <w:name w:val="Balloon Text"/>
    <w:basedOn w:val="Normaal"/>
    <w:link w:val="BallontekstTeken"/>
    <w:uiPriority w:val="99"/>
    <w:semiHidden/>
    <w:unhideWhenUsed/>
    <w:rsid w:val="004B709C"/>
    <w:pPr>
      <w:spacing w:line="240" w:lineRule="auto"/>
    </w:pPr>
    <w:rPr>
      <w:rFonts w:ascii="Times New Roman" w:hAnsi="Times New Roman"/>
      <w:szCs w:val="18"/>
    </w:rPr>
  </w:style>
  <w:style w:type="character" w:customStyle="1" w:styleId="BallontekstTeken">
    <w:name w:val="Ballontekst Teken"/>
    <w:basedOn w:val="Standaardalinea-lettertype"/>
    <w:link w:val="Ballontekst"/>
    <w:uiPriority w:val="99"/>
    <w:semiHidden/>
    <w:rsid w:val="004B709C"/>
    <w:rPr>
      <w:sz w:val="18"/>
      <w:szCs w:val="18"/>
    </w:rPr>
  </w:style>
  <w:style w:type="paragraph" w:styleId="Normaalweb">
    <w:name w:val="Normal (Web)"/>
    <w:basedOn w:val="Normaal"/>
    <w:uiPriority w:val="99"/>
    <w:semiHidden/>
    <w:unhideWhenUsed/>
    <w:rsid w:val="00245BDA"/>
    <w:pPr>
      <w:spacing w:before="100" w:beforeAutospacing="1" w:after="100" w:afterAutospacing="1" w:line="240" w:lineRule="auto"/>
    </w:pPr>
    <w:rPr>
      <w:rFonts w:ascii="Times New Roman" w:hAnsi="Times New Roman"/>
      <w:sz w:val="24"/>
      <w:szCs w:val="24"/>
      <w:lang w:eastAsia="nl-NL"/>
    </w:rPr>
  </w:style>
  <w:style w:type="character" w:styleId="Zwaar">
    <w:name w:val="Strong"/>
    <w:basedOn w:val="Standaardalinea-lettertype"/>
    <w:uiPriority w:val="22"/>
    <w:qFormat/>
    <w:rsid w:val="00245BDA"/>
    <w:rPr>
      <w:b/>
      <w:bCs/>
    </w:rPr>
  </w:style>
  <w:style w:type="character" w:customStyle="1" w:styleId="apple-converted-space">
    <w:name w:val="apple-converted-space"/>
    <w:basedOn w:val="Standaardalinea-lettertype"/>
    <w:rsid w:val="00245BDA"/>
  </w:style>
  <w:style w:type="table" w:styleId="Tabelraster">
    <w:name w:val="Table Grid"/>
    <w:basedOn w:val="Standaardtabel"/>
    <w:uiPriority w:val="59"/>
    <w:rsid w:val="00ED7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2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4255</Characters>
  <Application>Microsoft Macintosh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 Hagendoorn</dc:creator>
  <cp:lastModifiedBy>Buro Opaal</cp:lastModifiedBy>
  <cp:revision>2</cp:revision>
  <cp:lastPrinted>2017-12-08T08:59:00Z</cp:lastPrinted>
  <dcterms:created xsi:type="dcterms:W3CDTF">2018-03-07T13:15:00Z</dcterms:created>
  <dcterms:modified xsi:type="dcterms:W3CDTF">2018-03-07T13:15:00Z</dcterms:modified>
</cp:coreProperties>
</file>